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68" w:rsidRDefault="00D10C68" w:rsidP="00D10C68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5810250</wp:posOffset>
            </wp:positionH>
            <wp:positionV relativeFrom="paragraph">
              <wp:posOffset>-182245</wp:posOffset>
            </wp:positionV>
            <wp:extent cx="800100" cy="41910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>Областной конкурс по робототехнике «Добро пожаловать в будущее!»</w:t>
      </w:r>
      <w:r w:rsidRPr="009512DC"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 </w:t>
      </w:r>
    </w:p>
    <w:p w:rsidR="00D10C68" w:rsidRDefault="00D10C68">
      <w:pPr>
        <w:ind w:right="20"/>
        <w:jc w:val="center"/>
        <w:rPr>
          <w:rFonts w:ascii="Calibri" w:eastAsia="Calibri" w:hAnsi="Calibri" w:cs="Calibri"/>
          <w:b/>
          <w:bCs/>
          <w:color w:val="4F81BD"/>
          <w:sz w:val="36"/>
          <w:szCs w:val="36"/>
        </w:rPr>
      </w:pPr>
    </w:p>
    <w:p w:rsidR="00D10C68" w:rsidRDefault="00D10C68" w:rsidP="00D10C68">
      <w:pPr>
        <w:ind w:left="620"/>
        <w:rPr>
          <w:rFonts w:ascii="Monotype Corsiva" w:eastAsia="Segoe Script" w:hAnsi="Monotype Corsiva" w:cs="Segoe Script"/>
          <w:b/>
          <w:bCs/>
          <w:color w:val="002060"/>
          <w:sz w:val="72"/>
          <w:szCs w:val="72"/>
        </w:rPr>
      </w:pPr>
      <w:r>
        <w:rPr>
          <w:rFonts w:ascii="Symbol" w:eastAsia="Symbol" w:hAnsi="Symbol" w:cs="Symbol"/>
          <w:color w:val="002060"/>
          <w:sz w:val="72"/>
          <w:szCs w:val="72"/>
        </w:rPr>
        <w:t></w:t>
      </w:r>
      <w:r w:rsidRPr="005F0379">
        <w:rPr>
          <w:rFonts w:ascii="Monotype Corsiva" w:eastAsia="Segoe Script" w:hAnsi="Monotype Corsiva" w:cs="Segoe Script"/>
          <w:b/>
          <w:bCs/>
          <w:color w:val="002060"/>
          <w:sz w:val="72"/>
          <w:szCs w:val="72"/>
        </w:rPr>
        <w:t xml:space="preserve"> </w:t>
      </w:r>
      <w:r>
        <w:rPr>
          <w:rFonts w:ascii="Monotype Corsiva" w:eastAsia="Segoe Script" w:hAnsi="Monotype Corsiva" w:cs="Segoe Script"/>
          <w:b/>
          <w:bCs/>
          <w:color w:val="002060"/>
          <w:sz w:val="72"/>
          <w:szCs w:val="72"/>
        </w:rPr>
        <w:t>Номинация «</w:t>
      </w:r>
      <w:proofErr w:type="spellStart"/>
      <w:r>
        <w:rPr>
          <w:rFonts w:ascii="Monotype Corsiva" w:eastAsia="Segoe Script" w:hAnsi="Monotype Corsiva" w:cs="Segoe Script"/>
          <w:b/>
          <w:bCs/>
          <w:color w:val="002060"/>
          <w:sz w:val="72"/>
          <w:szCs w:val="72"/>
        </w:rPr>
        <w:t>Роботрафик</w:t>
      </w:r>
      <w:proofErr w:type="spellEnd"/>
      <w:r>
        <w:rPr>
          <w:rFonts w:ascii="Monotype Corsiva" w:eastAsia="Segoe Script" w:hAnsi="Monotype Corsiva" w:cs="Segoe Script"/>
          <w:b/>
          <w:bCs/>
          <w:color w:val="002060"/>
          <w:sz w:val="72"/>
          <w:szCs w:val="72"/>
        </w:rPr>
        <w:t>»</w:t>
      </w:r>
    </w:p>
    <w:p w:rsidR="00D10C68" w:rsidRDefault="00D10C68" w:rsidP="00D10C68">
      <w:pPr>
        <w:ind w:left="620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4"/>
          <w:szCs w:val="24"/>
        </w:rPr>
      </w:pPr>
    </w:p>
    <w:p w:rsidR="00D10C68" w:rsidRPr="00D10C68" w:rsidRDefault="00D10C68" w:rsidP="00D10C68">
      <w:pPr>
        <w:tabs>
          <w:tab w:val="left" w:pos="1080"/>
          <w:tab w:val="left" w:pos="2540"/>
          <w:tab w:val="left" w:pos="5100"/>
          <w:tab w:val="left" w:pos="7700"/>
        </w:tabs>
        <w:ind w:left="260"/>
        <w:jc w:val="both"/>
        <w:rPr>
          <w:rFonts w:ascii="Monotype Corsiva" w:eastAsia="Monotype Corsiva" w:hAnsi="Monotype Corsiva" w:cs="Monotype Corsiva"/>
          <w:i/>
          <w:iCs/>
          <w:sz w:val="44"/>
          <w:szCs w:val="44"/>
        </w:rPr>
      </w:pPr>
      <w:r>
        <w:rPr>
          <w:rFonts w:ascii="Monotype Corsiva" w:eastAsia="Monotype Corsiva" w:hAnsi="Monotype Corsiva" w:cs="Monotype Corsiva"/>
          <w:i/>
          <w:iCs/>
          <w:sz w:val="44"/>
          <w:szCs w:val="44"/>
        </w:rPr>
        <w:t>В</w:t>
      </w:r>
      <w:r>
        <w:rPr>
          <w:sz w:val="20"/>
          <w:szCs w:val="20"/>
        </w:rPr>
        <w:tab/>
      </w:r>
      <w:r>
        <w:rPr>
          <w:rFonts w:ascii="Monotype Corsiva" w:eastAsia="Monotype Corsiva" w:hAnsi="Monotype Corsiva" w:cs="Monotype Corsiva"/>
          <w:i/>
          <w:iCs/>
          <w:sz w:val="44"/>
          <w:szCs w:val="44"/>
        </w:rPr>
        <w:t>этом</w:t>
      </w:r>
      <w:r>
        <w:rPr>
          <w:sz w:val="20"/>
          <w:szCs w:val="20"/>
        </w:rPr>
        <w:tab/>
      </w:r>
      <w:r>
        <w:rPr>
          <w:rFonts w:ascii="Monotype Corsiva" w:eastAsia="Monotype Corsiva" w:hAnsi="Monotype Corsiva" w:cs="Monotype Corsiva"/>
          <w:i/>
          <w:iCs/>
          <w:sz w:val="44"/>
          <w:szCs w:val="44"/>
        </w:rPr>
        <w:t>состязании,</w:t>
      </w:r>
      <w:r>
        <w:rPr>
          <w:sz w:val="20"/>
          <w:szCs w:val="20"/>
        </w:rPr>
        <w:tab/>
      </w:r>
      <w:r>
        <w:rPr>
          <w:rFonts w:ascii="Monotype Corsiva" w:eastAsia="Monotype Corsiva" w:hAnsi="Monotype Corsiva" w:cs="Monotype Corsiva"/>
          <w:i/>
          <w:iCs/>
          <w:sz w:val="44"/>
          <w:szCs w:val="44"/>
        </w:rPr>
        <w:t>участникам</w:t>
      </w:r>
      <w:r>
        <w:rPr>
          <w:sz w:val="20"/>
          <w:szCs w:val="20"/>
        </w:rPr>
        <w:tab/>
      </w:r>
      <w:r>
        <w:rPr>
          <w:rFonts w:ascii="Monotype Corsiva" w:eastAsia="Monotype Corsiva" w:hAnsi="Monotype Corsiva" w:cs="Monotype Corsiva"/>
          <w:i/>
          <w:iCs/>
          <w:sz w:val="44"/>
          <w:szCs w:val="44"/>
        </w:rPr>
        <w:t xml:space="preserve">необходимо </w:t>
      </w:r>
      <w:r w:rsidRPr="00D10C68">
        <w:rPr>
          <w:rFonts w:ascii="Monotype Corsiva" w:eastAsia="Monotype Corsiva" w:hAnsi="Monotype Corsiva" w:cs="Monotype Corsiva"/>
          <w:i/>
          <w:iCs/>
          <w:sz w:val="44"/>
          <w:szCs w:val="44"/>
        </w:rPr>
        <w:t>создать автономное роботизированное транспортное средство, способное за наименьшее время преодолеть трассу, не покидая свою полосу движен</w:t>
      </w:r>
      <w:r>
        <w:rPr>
          <w:rFonts w:ascii="Monotype Corsiva" w:eastAsia="Monotype Corsiva" w:hAnsi="Monotype Corsiva" w:cs="Monotype Corsiva"/>
          <w:i/>
          <w:iCs/>
          <w:sz w:val="44"/>
          <w:szCs w:val="44"/>
        </w:rPr>
        <w:t>ия по чёрной линии шириной 5 см.</w:t>
      </w:r>
      <w:r w:rsidRPr="00D10C68">
        <w:t xml:space="preserve"> </w:t>
      </w:r>
      <w:r w:rsidRPr="00D10C68">
        <w:rPr>
          <w:rFonts w:ascii="Monotype Corsiva" w:eastAsia="Monotype Corsiva" w:hAnsi="Monotype Corsiva" w:cs="Monotype Corsiva"/>
          <w:i/>
          <w:iCs/>
          <w:sz w:val="44"/>
          <w:szCs w:val="44"/>
        </w:rPr>
        <w:t>Выигрывает команда, показавшая наименьшее время в заезде по гоночной трассе (1 круг-восьмёрка на поле, с точностью до десятых долей секунды).</w:t>
      </w:r>
    </w:p>
    <w:p w:rsidR="00D10C68" w:rsidRPr="00D10C68" w:rsidRDefault="00D10C68" w:rsidP="00D10C68">
      <w:pPr>
        <w:tabs>
          <w:tab w:val="left" w:pos="1080"/>
          <w:tab w:val="left" w:pos="2540"/>
          <w:tab w:val="left" w:pos="5100"/>
          <w:tab w:val="left" w:pos="7700"/>
        </w:tabs>
        <w:ind w:left="260"/>
        <w:jc w:val="both"/>
        <w:rPr>
          <w:rFonts w:ascii="Monotype Corsiva" w:eastAsia="Monotype Corsiva" w:hAnsi="Monotype Corsiva" w:cs="Monotype Corsiva"/>
          <w:i/>
          <w:iCs/>
          <w:sz w:val="44"/>
          <w:szCs w:val="44"/>
        </w:rPr>
      </w:pPr>
    </w:p>
    <w:p w:rsidR="00D10C68" w:rsidRDefault="00D10C68" w:rsidP="00D10C68">
      <w:pPr>
        <w:tabs>
          <w:tab w:val="left" w:pos="1080"/>
          <w:tab w:val="left" w:pos="2540"/>
          <w:tab w:val="left" w:pos="5100"/>
          <w:tab w:val="left" w:pos="7700"/>
        </w:tabs>
        <w:ind w:left="260"/>
        <w:jc w:val="both"/>
        <w:rPr>
          <w:sz w:val="20"/>
          <w:szCs w:val="20"/>
        </w:rPr>
      </w:pPr>
      <w:r w:rsidRPr="00D10C68">
        <w:rPr>
          <w:rFonts w:ascii="Monotype Corsiva" w:eastAsia="Monotype Corsiva" w:hAnsi="Monotype Corsiva" w:cs="Monotype Corsiva"/>
          <w:i/>
          <w:iCs/>
          <w:sz w:val="44"/>
          <w:szCs w:val="44"/>
        </w:rPr>
        <w:t>Организаторы оставляют за собой право вносить изменения в правила соревнований.</w:t>
      </w:r>
    </w:p>
    <w:p w:rsidR="00D10C68" w:rsidRDefault="00D10C68" w:rsidP="00D10C68">
      <w:pPr>
        <w:spacing w:line="20" w:lineRule="exact"/>
        <w:rPr>
          <w:sz w:val="24"/>
          <w:szCs w:val="24"/>
        </w:rPr>
      </w:pPr>
    </w:p>
    <w:p w:rsidR="000A0C49" w:rsidRDefault="000A0C49">
      <w:pPr>
        <w:spacing w:line="340" w:lineRule="exact"/>
        <w:rPr>
          <w:sz w:val="24"/>
          <w:szCs w:val="24"/>
        </w:rPr>
      </w:pPr>
    </w:p>
    <w:p w:rsidR="000A0C49" w:rsidRDefault="000A0C49">
      <w:pPr>
        <w:spacing w:line="277" w:lineRule="exact"/>
        <w:rPr>
          <w:sz w:val="24"/>
          <w:szCs w:val="24"/>
        </w:rPr>
      </w:pPr>
    </w:p>
    <w:p w:rsidR="000A0C49" w:rsidRPr="00D10C68" w:rsidRDefault="00EB6523">
      <w:pPr>
        <w:ind w:left="360"/>
        <w:rPr>
          <w:sz w:val="20"/>
          <w:szCs w:val="20"/>
        </w:rPr>
      </w:pPr>
      <w:r w:rsidRPr="00D10C68">
        <w:rPr>
          <w:rFonts w:eastAsia="Calibri"/>
          <w:b/>
          <w:bCs/>
          <w:color w:val="4F81BD"/>
          <w:sz w:val="26"/>
          <w:szCs w:val="26"/>
        </w:rPr>
        <w:t>I</w:t>
      </w:r>
      <w:r w:rsidRPr="00D10C68">
        <w:rPr>
          <w:rFonts w:eastAsia="Calibri"/>
          <w:b/>
          <w:bCs/>
          <w:color w:val="4F81BD"/>
          <w:sz w:val="26"/>
          <w:szCs w:val="26"/>
        </w:rPr>
        <w:t>. Участники и команды</w:t>
      </w:r>
    </w:p>
    <w:p w:rsidR="000A0C49" w:rsidRPr="00D10C68" w:rsidRDefault="000A0C49">
      <w:pPr>
        <w:spacing w:line="252" w:lineRule="exact"/>
        <w:rPr>
          <w:sz w:val="24"/>
          <w:szCs w:val="24"/>
        </w:rPr>
      </w:pPr>
    </w:p>
    <w:p w:rsidR="000A0C49" w:rsidRPr="00D10C68" w:rsidRDefault="00EB6523">
      <w:pPr>
        <w:rPr>
          <w:sz w:val="20"/>
          <w:szCs w:val="20"/>
        </w:rPr>
      </w:pPr>
      <w:r w:rsidRPr="00D10C68">
        <w:rPr>
          <w:rFonts w:eastAsia="Calibri"/>
          <w:sz w:val="24"/>
          <w:szCs w:val="24"/>
        </w:rPr>
        <w:t>Соревнования проводятся в двух категориях:</w:t>
      </w:r>
    </w:p>
    <w:p w:rsidR="000A0C49" w:rsidRPr="00D10C68" w:rsidRDefault="000A0C49">
      <w:pPr>
        <w:spacing w:line="324" w:lineRule="exact"/>
        <w:rPr>
          <w:sz w:val="24"/>
          <w:szCs w:val="24"/>
        </w:rPr>
      </w:pPr>
    </w:p>
    <w:p w:rsidR="000A0C49" w:rsidRPr="00D10C68" w:rsidRDefault="00EB6523">
      <w:pPr>
        <w:numPr>
          <w:ilvl w:val="0"/>
          <w:numId w:val="1"/>
        </w:numPr>
        <w:tabs>
          <w:tab w:val="left" w:pos="720"/>
        </w:tabs>
        <w:ind w:left="720" w:hanging="358"/>
        <w:rPr>
          <w:rFonts w:eastAsia="Calibri"/>
        </w:rPr>
      </w:pPr>
      <w:r w:rsidRPr="00D10C68">
        <w:rPr>
          <w:rFonts w:eastAsia="Calibri"/>
          <w:sz w:val="24"/>
          <w:szCs w:val="24"/>
        </w:rPr>
        <w:t>ТС</w:t>
      </w:r>
      <w:r>
        <w:rPr>
          <w:rFonts w:eastAsia="Calibri"/>
          <w:sz w:val="24"/>
          <w:szCs w:val="24"/>
        </w:rPr>
        <w:t>*</w:t>
      </w:r>
      <w:r w:rsidRPr="00D10C68">
        <w:rPr>
          <w:rFonts w:eastAsia="Calibri"/>
          <w:sz w:val="24"/>
          <w:szCs w:val="24"/>
        </w:rPr>
        <w:t xml:space="preserve"> с рулевым управлением - </w:t>
      </w:r>
      <w:proofErr w:type="gramStart"/>
      <w:r w:rsidRPr="00D10C68">
        <w:rPr>
          <w:rFonts w:eastAsia="Calibri"/>
          <w:sz w:val="24"/>
          <w:szCs w:val="24"/>
        </w:rPr>
        <w:t>способное</w:t>
      </w:r>
      <w:proofErr w:type="gramEnd"/>
      <w:r w:rsidRPr="00D10C68">
        <w:rPr>
          <w:rFonts w:eastAsia="Calibri"/>
          <w:sz w:val="24"/>
          <w:szCs w:val="24"/>
        </w:rPr>
        <w:t xml:space="preserve"> преодолеть трассу по линии менее чем за 3 </w:t>
      </w:r>
      <w:r w:rsidRPr="00D10C68">
        <w:rPr>
          <w:rFonts w:eastAsia="Calibri"/>
          <w:sz w:val="24"/>
          <w:szCs w:val="24"/>
        </w:rPr>
        <w:t>минуты.</w:t>
      </w:r>
    </w:p>
    <w:p w:rsidR="000A0C49" w:rsidRPr="00D10C68" w:rsidRDefault="000A0C49">
      <w:pPr>
        <w:spacing w:line="78" w:lineRule="exact"/>
        <w:rPr>
          <w:rFonts w:eastAsia="Calibri"/>
        </w:rPr>
      </w:pPr>
    </w:p>
    <w:p w:rsidR="000A0C49" w:rsidRPr="00D10C68" w:rsidRDefault="00EB6523">
      <w:pPr>
        <w:numPr>
          <w:ilvl w:val="0"/>
          <w:numId w:val="1"/>
        </w:numPr>
        <w:tabs>
          <w:tab w:val="left" w:pos="720"/>
        </w:tabs>
        <w:spacing w:line="206" w:lineRule="auto"/>
        <w:ind w:left="720" w:right="1220" w:hanging="358"/>
        <w:rPr>
          <w:rFonts w:eastAsia="Calibri"/>
        </w:rPr>
      </w:pPr>
      <w:r w:rsidRPr="00D10C68">
        <w:rPr>
          <w:rFonts w:eastAsia="Calibri"/>
          <w:sz w:val="24"/>
          <w:szCs w:val="24"/>
        </w:rPr>
        <w:t>ТС без рулевого управления - любое самоходное роботизированное ТС, способное преодолеть трассу по линии, менее чем за 3 минуты.</w:t>
      </w:r>
    </w:p>
    <w:p w:rsidR="000A0C49" w:rsidRPr="00D10C68" w:rsidRDefault="00EB6523">
      <w:pPr>
        <w:spacing w:line="363" w:lineRule="exact"/>
        <w:rPr>
          <w:sz w:val="24"/>
          <w:szCs w:val="24"/>
        </w:rPr>
      </w:pPr>
      <w:r>
        <w:rPr>
          <w:sz w:val="24"/>
          <w:szCs w:val="24"/>
        </w:rPr>
        <w:t>* Транспортное средство</w:t>
      </w:r>
    </w:p>
    <w:p w:rsidR="000A0C49" w:rsidRPr="00D10C68" w:rsidRDefault="000A0C49">
      <w:pPr>
        <w:spacing w:line="278" w:lineRule="exact"/>
        <w:rPr>
          <w:sz w:val="24"/>
          <w:szCs w:val="24"/>
        </w:rPr>
      </w:pPr>
    </w:p>
    <w:p w:rsidR="000A0C49" w:rsidRPr="00D10C68" w:rsidRDefault="00EB6523">
      <w:pPr>
        <w:rPr>
          <w:sz w:val="20"/>
          <w:szCs w:val="20"/>
        </w:rPr>
      </w:pPr>
      <w:r w:rsidRPr="00D10C68">
        <w:rPr>
          <w:rFonts w:eastAsia="Calibri"/>
          <w:sz w:val="24"/>
          <w:szCs w:val="24"/>
        </w:rPr>
        <w:t xml:space="preserve">Каждая команда на соревновании может представлять </w:t>
      </w:r>
      <w:r w:rsidRPr="00D10C68">
        <w:rPr>
          <w:rFonts w:eastAsia="Calibri"/>
          <w:sz w:val="24"/>
          <w:szCs w:val="24"/>
          <w:u w:val="single"/>
        </w:rPr>
        <w:t>только одно транспортное средство</w:t>
      </w:r>
      <w:r w:rsidRPr="00D10C68">
        <w:rPr>
          <w:rFonts w:eastAsia="Calibri"/>
          <w:sz w:val="24"/>
          <w:szCs w:val="24"/>
        </w:rPr>
        <w:t>.</w:t>
      </w:r>
    </w:p>
    <w:p w:rsidR="000A0C49" w:rsidRPr="00D10C68" w:rsidRDefault="000A0C49">
      <w:pPr>
        <w:spacing w:line="281" w:lineRule="exact"/>
        <w:rPr>
          <w:sz w:val="24"/>
          <w:szCs w:val="24"/>
        </w:rPr>
      </w:pPr>
    </w:p>
    <w:p w:rsidR="000A0C49" w:rsidRPr="00D10C68" w:rsidRDefault="00EB6523">
      <w:pPr>
        <w:ind w:left="360"/>
        <w:rPr>
          <w:sz w:val="20"/>
          <w:szCs w:val="20"/>
        </w:rPr>
      </w:pPr>
      <w:r w:rsidRPr="00D10C68">
        <w:rPr>
          <w:rFonts w:eastAsia="Calibri"/>
          <w:b/>
          <w:bCs/>
          <w:color w:val="4F81BD"/>
          <w:sz w:val="26"/>
          <w:szCs w:val="26"/>
        </w:rPr>
        <w:t>II</w:t>
      </w:r>
      <w:r w:rsidRPr="00D10C68">
        <w:rPr>
          <w:rFonts w:eastAsia="Calibri"/>
          <w:b/>
          <w:bCs/>
          <w:color w:val="4F81BD"/>
          <w:sz w:val="26"/>
          <w:szCs w:val="26"/>
        </w:rPr>
        <w:t>. Регламент проведения тренировок</w:t>
      </w:r>
    </w:p>
    <w:p w:rsidR="000A0C49" w:rsidRPr="00D10C68" w:rsidRDefault="000A0C49">
      <w:pPr>
        <w:spacing w:line="329" w:lineRule="exact"/>
        <w:rPr>
          <w:sz w:val="24"/>
          <w:szCs w:val="24"/>
        </w:rPr>
      </w:pPr>
    </w:p>
    <w:p w:rsidR="000A0C49" w:rsidRPr="00D10C68" w:rsidRDefault="00EB6523">
      <w:pPr>
        <w:numPr>
          <w:ilvl w:val="0"/>
          <w:numId w:val="2"/>
        </w:numPr>
        <w:tabs>
          <w:tab w:val="left" w:pos="720"/>
        </w:tabs>
        <w:ind w:left="720" w:hanging="358"/>
        <w:rPr>
          <w:rFonts w:eastAsia="Symbol"/>
          <w:sz w:val="20"/>
          <w:szCs w:val="20"/>
        </w:rPr>
      </w:pPr>
      <w:r w:rsidRPr="00D10C68">
        <w:rPr>
          <w:rFonts w:eastAsia="Calibri"/>
          <w:sz w:val="24"/>
          <w:szCs w:val="24"/>
        </w:rPr>
        <w:t>Тренировочные заезды проводятся в соответствии с расписанием.</w:t>
      </w:r>
    </w:p>
    <w:p w:rsidR="000A0C49" w:rsidRPr="00D10C68" w:rsidRDefault="000A0C49">
      <w:pPr>
        <w:spacing w:line="200" w:lineRule="exact"/>
        <w:rPr>
          <w:sz w:val="24"/>
          <w:szCs w:val="24"/>
        </w:rPr>
      </w:pPr>
    </w:p>
    <w:p w:rsidR="000A0C49" w:rsidRPr="00D10C68" w:rsidRDefault="00EB6523">
      <w:pPr>
        <w:numPr>
          <w:ilvl w:val="0"/>
          <w:numId w:val="3"/>
        </w:numPr>
        <w:tabs>
          <w:tab w:val="left" w:pos="720"/>
        </w:tabs>
        <w:spacing w:line="206" w:lineRule="auto"/>
        <w:ind w:left="720" w:hanging="360"/>
        <w:rPr>
          <w:rFonts w:eastAsia="Symbol"/>
          <w:sz w:val="20"/>
          <w:szCs w:val="20"/>
        </w:rPr>
      </w:pPr>
      <w:r w:rsidRPr="00D10C68">
        <w:rPr>
          <w:rFonts w:eastAsia="Calibri"/>
          <w:sz w:val="24"/>
          <w:szCs w:val="24"/>
        </w:rPr>
        <w:t>Право на тренировочный заезд предоставляется в порядке общей очереди. Для попытки отводится не более 3-х минут.</w:t>
      </w:r>
    </w:p>
    <w:p w:rsidR="000A0C49" w:rsidRPr="00D10C68" w:rsidRDefault="000A0C49">
      <w:pPr>
        <w:spacing w:line="281" w:lineRule="exact"/>
        <w:rPr>
          <w:sz w:val="20"/>
          <w:szCs w:val="20"/>
        </w:rPr>
      </w:pPr>
    </w:p>
    <w:p w:rsidR="000A0C49" w:rsidRPr="00D10C68" w:rsidRDefault="00D10C68">
      <w:pPr>
        <w:ind w:left="360"/>
        <w:rPr>
          <w:sz w:val="20"/>
          <w:szCs w:val="20"/>
        </w:rPr>
      </w:pPr>
      <w:r>
        <w:rPr>
          <w:rFonts w:eastAsia="Calibri"/>
          <w:b/>
          <w:bCs/>
          <w:color w:val="4F81BD"/>
          <w:sz w:val="26"/>
          <w:szCs w:val="26"/>
          <w:lang w:val="en-US"/>
        </w:rPr>
        <w:t>III</w:t>
      </w:r>
      <w:r w:rsidR="00EB6523" w:rsidRPr="00D10C68">
        <w:rPr>
          <w:rFonts w:eastAsia="Calibri"/>
          <w:b/>
          <w:bCs/>
          <w:color w:val="4F81BD"/>
          <w:sz w:val="26"/>
          <w:szCs w:val="26"/>
        </w:rPr>
        <w:t>. Оборудование</w:t>
      </w:r>
    </w:p>
    <w:p w:rsidR="000A0C49" w:rsidRPr="00D10C68" w:rsidRDefault="000A0C49">
      <w:pPr>
        <w:spacing w:line="329" w:lineRule="exact"/>
        <w:rPr>
          <w:sz w:val="20"/>
          <w:szCs w:val="20"/>
        </w:rPr>
      </w:pPr>
    </w:p>
    <w:p w:rsidR="000A0C49" w:rsidRPr="00D10C68" w:rsidRDefault="00EB6523">
      <w:pPr>
        <w:rPr>
          <w:sz w:val="20"/>
          <w:szCs w:val="20"/>
        </w:rPr>
      </w:pPr>
      <w:r w:rsidRPr="00D10C68">
        <w:rPr>
          <w:rFonts w:eastAsia="Calibri"/>
          <w:sz w:val="24"/>
          <w:szCs w:val="24"/>
        </w:rPr>
        <w:t xml:space="preserve">Оборудование </w:t>
      </w:r>
      <w:r w:rsidRPr="00D10C68">
        <w:rPr>
          <w:rFonts w:eastAsia="Calibri"/>
          <w:b/>
          <w:bCs/>
          <w:sz w:val="24"/>
          <w:szCs w:val="24"/>
          <w:u w:val="single"/>
        </w:rPr>
        <w:t>для проведения</w:t>
      </w:r>
      <w:r w:rsidRPr="00D10C68">
        <w:rPr>
          <w:rFonts w:eastAsia="Calibri"/>
          <w:sz w:val="24"/>
          <w:szCs w:val="24"/>
        </w:rPr>
        <w:t xml:space="preserve"> соревнований предоставляется организаторами:</w:t>
      </w:r>
    </w:p>
    <w:p w:rsidR="000A0C49" w:rsidRPr="00D10C68" w:rsidRDefault="000A0C49">
      <w:pPr>
        <w:spacing w:line="278" w:lineRule="exact"/>
        <w:rPr>
          <w:sz w:val="20"/>
          <w:szCs w:val="20"/>
        </w:rPr>
      </w:pPr>
    </w:p>
    <w:p w:rsidR="000A0C49" w:rsidRPr="00D10C68" w:rsidRDefault="00EB6523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Symbol"/>
          <w:sz w:val="20"/>
          <w:szCs w:val="20"/>
        </w:rPr>
      </w:pPr>
      <w:r w:rsidRPr="00D10C68">
        <w:rPr>
          <w:rFonts w:eastAsia="Calibri"/>
          <w:sz w:val="24"/>
          <w:szCs w:val="24"/>
        </w:rPr>
        <w:t>Полe "Город" (см. п. «Техническая информация»)</w:t>
      </w:r>
    </w:p>
    <w:p w:rsidR="000A0C49" w:rsidRPr="00D10C68" w:rsidRDefault="000A0C49">
      <w:pPr>
        <w:spacing w:line="362" w:lineRule="exact"/>
        <w:rPr>
          <w:sz w:val="20"/>
          <w:szCs w:val="20"/>
        </w:rPr>
      </w:pPr>
    </w:p>
    <w:p w:rsidR="000A0C49" w:rsidRDefault="00EB6523">
      <w:pPr>
        <w:spacing w:line="206" w:lineRule="auto"/>
        <w:rPr>
          <w:rFonts w:eastAsia="Calibri"/>
          <w:sz w:val="24"/>
          <w:szCs w:val="24"/>
        </w:rPr>
      </w:pPr>
      <w:r w:rsidRPr="00D10C68">
        <w:rPr>
          <w:rFonts w:eastAsia="Calibri"/>
          <w:sz w:val="24"/>
          <w:szCs w:val="24"/>
        </w:rPr>
        <w:t xml:space="preserve">Оборудование </w:t>
      </w:r>
      <w:r w:rsidRPr="00D10C68">
        <w:rPr>
          <w:rFonts w:eastAsia="Calibri"/>
          <w:b/>
          <w:bCs/>
          <w:sz w:val="24"/>
          <w:szCs w:val="24"/>
          <w:u w:val="single"/>
        </w:rPr>
        <w:t>для участия</w:t>
      </w:r>
      <w:r w:rsidRPr="00D10C68">
        <w:rPr>
          <w:rFonts w:eastAsia="Calibri"/>
          <w:sz w:val="24"/>
          <w:szCs w:val="24"/>
        </w:rPr>
        <w:t xml:space="preserve"> в соревнованиях команда изготавливает самостоятельно </w:t>
      </w:r>
      <w:proofErr w:type="gramStart"/>
      <w:r w:rsidRPr="00D10C68">
        <w:rPr>
          <w:rFonts w:eastAsia="Calibri"/>
          <w:sz w:val="24"/>
          <w:szCs w:val="24"/>
        </w:rPr>
        <w:t>из</w:t>
      </w:r>
      <w:proofErr w:type="gramEnd"/>
      <w:r w:rsidRPr="00D10C68">
        <w:rPr>
          <w:rFonts w:eastAsia="Calibri"/>
          <w:sz w:val="24"/>
          <w:szCs w:val="24"/>
        </w:rPr>
        <w:t xml:space="preserve"> приобретенных комплектующих.</w:t>
      </w:r>
    </w:p>
    <w:p w:rsidR="00EB6523" w:rsidRDefault="00EB6523">
      <w:pPr>
        <w:spacing w:line="206" w:lineRule="auto"/>
        <w:rPr>
          <w:rFonts w:eastAsia="Calibri"/>
          <w:sz w:val="24"/>
          <w:szCs w:val="24"/>
        </w:rPr>
      </w:pPr>
    </w:p>
    <w:p w:rsidR="00EB6523" w:rsidRPr="00D10C68" w:rsidRDefault="00EB6523">
      <w:pPr>
        <w:spacing w:line="206" w:lineRule="auto"/>
        <w:rPr>
          <w:sz w:val="20"/>
          <w:szCs w:val="20"/>
        </w:rPr>
      </w:pPr>
    </w:p>
    <w:p w:rsidR="00EB6523" w:rsidRPr="00D10C68" w:rsidRDefault="00EB6523" w:rsidP="00EB6523">
      <w:pPr>
        <w:rPr>
          <w:sz w:val="20"/>
          <w:szCs w:val="20"/>
        </w:rPr>
      </w:pPr>
      <w:r w:rsidRPr="00D10C68">
        <w:rPr>
          <w:rFonts w:eastAsia="Calibri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5810250</wp:posOffset>
            </wp:positionH>
            <wp:positionV relativeFrom="paragraph">
              <wp:posOffset>-182245</wp:posOffset>
            </wp:positionV>
            <wp:extent cx="800100" cy="419100"/>
            <wp:effectExtent l="1905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0C68">
        <w:rPr>
          <w:rFonts w:eastAsia="Calibri"/>
          <w:i/>
          <w:iCs/>
          <w:noProof/>
          <w:sz w:val="24"/>
          <w:szCs w:val="24"/>
        </w:rPr>
        <w:t xml:space="preserve">Областной конкурс по робототехнике «Добро пожаловать в будущее!» </w:t>
      </w:r>
    </w:p>
    <w:p w:rsidR="000A0C49" w:rsidRPr="00D10C68" w:rsidRDefault="000A0C49">
      <w:pPr>
        <w:spacing w:line="363" w:lineRule="exact"/>
        <w:rPr>
          <w:sz w:val="20"/>
          <w:szCs w:val="20"/>
        </w:rPr>
      </w:pPr>
    </w:p>
    <w:p w:rsidR="000A0C49" w:rsidRPr="00D10C68" w:rsidRDefault="00EB6523">
      <w:pPr>
        <w:numPr>
          <w:ilvl w:val="1"/>
          <w:numId w:val="5"/>
        </w:numPr>
        <w:tabs>
          <w:tab w:val="left" w:pos="720"/>
        </w:tabs>
        <w:spacing w:line="223" w:lineRule="auto"/>
        <w:ind w:left="720" w:hanging="360"/>
        <w:jc w:val="both"/>
        <w:rPr>
          <w:rFonts w:eastAsia="Symbol"/>
          <w:sz w:val="20"/>
          <w:szCs w:val="20"/>
        </w:rPr>
      </w:pPr>
      <w:r w:rsidRPr="00D10C68">
        <w:rPr>
          <w:rFonts w:eastAsia="Calibri"/>
          <w:sz w:val="24"/>
          <w:szCs w:val="24"/>
        </w:rPr>
        <w:t>Транспортное средство - модель колёсного ТС, приводимого в движение электродвигателем, либо с рулевым управлением способом поворота управляемых колёс, либо без рулевого управления (согласно категориям), управляемая микроконтроллером в автономном режиме (об</w:t>
      </w:r>
      <w:r w:rsidRPr="00D10C68">
        <w:rPr>
          <w:rFonts w:eastAsia="Calibri"/>
          <w:sz w:val="24"/>
          <w:szCs w:val="24"/>
        </w:rPr>
        <w:t>язательное условие).</w:t>
      </w:r>
    </w:p>
    <w:p w:rsidR="000A0C49" w:rsidRPr="00D10C68" w:rsidRDefault="000A0C49">
      <w:pPr>
        <w:spacing w:line="281" w:lineRule="exact"/>
        <w:rPr>
          <w:rFonts w:eastAsia="Symbol"/>
          <w:sz w:val="20"/>
          <w:szCs w:val="20"/>
        </w:rPr>
      </w:pPr>
    </w:p>
    <w:p w:rsidR="000A0C49" w:rsidRPr="00D10C68" w:rsidRDefault="00EB6523">
      <w:pPr>
        <w:numPr>
          <w:ilvl w:val="0"/>
          <w:numId w:val="5"/>
        </w:numPr>
        <w:tabs>
          <w:tab w:val="left" w:pos="180"/>
        </w:tabs>
        <w:ind w:left="180" w:hanging="180"/>
        <w:rPr>
          <w:rFonts w:eastAsia="Calibri"/>
          <w:sz w:val="24"/>
          <w:szCs w:val="24"/>
          <w:u w:val="single"/>
        </w:rPr>
      </w:pPr>
      <w:r w:rsidRPr="00D10C68">
        <w:rPr>
          <w:rFonts w:eastAsia="Calibri"/>
          <w:sz w:val="24"/>
          <w:szCs w:val="24"/>
          <w:u w:val="single"/>
        </w:rPr>
        <w:t>участию в соревнованиях допускаются модели ТС:</w:t>
      </w:r>
    </w:p>
    <w:p w:rsidR="000A0C49" w:rsidRPr="00D10C68" w:rsidRDefault="000A0C49">
      <w:pPr>
        <w:spacing w:line="281" w:lineRule="exact"/>
        <w:rPr>
          <w:sz w:val="20"/>
          <w:szCs w:val="20"/>
        </w:rPr>
      </w:pPr>
    </w:p>
    <w:p w:rsidR="000A0C49" w:rsidRPr="00D10C68" w:rsidRDefault="00EB6523">
      <w:pPr>
        <w:ind w:left="720"/>
        <w:rPr>
          <w:sz w:val="20"/>
          <w:szCs w:val="20"/>
        </w:rPr>
      </w:pPr>
      <w:r w:rsidRPr="00D10C68">
        <w:rPr>
          <w:rFonts w:eastAsia="Calibri"/>
          <w:i/>
          <w:iCs/>
          <w:sz w:val="24"/>
          <w:szCs w:val="24"/>
          <w:u w:val="single"/>
        </w:rPr>
        <w:t>1 категория</w:t>
      </w:r>
    </w:p>
    <w:p w:rsidR="000A0C49" w:rsidRPr="00D10C68" w:rsidRDefault="000A0C49">
      <w:pPr>
        <w:spacing w:line="278" w:lineRule="exact"/>
        <w:rPr>
          <w:sz w:val="20"/>
          <w:szCs w:val="20"/>
        </w:rPr>
      </w:pPr>
    </w:p>
    <w:p w:rsidR="000A0C49" w:rsidRPr="00D10C68" w:rsidRDefault="00EB6523">
      <w:pPr>
        <w:ind w:left="360"/>
        <w:rPr>
          <w:sz w:val="20"/>
          <w:szCs w:val="20"/>
        </w:rPr>
      </w:pPr>
      <w:r w:rsidRPr="00D10C68">
        <w:rPr>
          <w:rFonts w:eastAsia="Calibri"/>
          <w:sz w:val="24"/>
          <w:szCs w:val="24"/>
        </w:rPr>
        <w:t>4-х колёсное ТС, с рулевым управлением, размеры которых в пределах</w:t>
      </w:r>
    </w:p>
    <w:p w:rsidR="000A0C49" w:rsidRPr="00D10C68" w:rsidRDefault="000A0C49">
      <w:pPr>
        <w:spacing w:line="283" w:lineRule="exact"/>
        <w:rPr>
          <w:sz w:val="20"/>
          <w:szCs w:val="20"/>
        </w:rPr>
      </w:pPr>
    </w:p>
    <w:p w:rsidR="000A0C49" w:rsidRPr="00D10C68" w:rsidRDefault="00EB6523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Symbol"/>
          <w:sz w:val="20"/>
          <w:szCs w:val="20"/>
        </w:rPr>
      </w:pPr>
      <w:r w:rsidRPr="00D10C68">
        <w:rPr>
          <w:rFonts w:eastAsia="Calibri"/>
          <w:sz w:val="24"/>
          <w:szCs w:val="24"/>
        </w:rPr>
        <w:t>длина не более 460 мм,</w:t>
      </w:r>
    </w:p>
    <w:p w:rsidR="000A0C49" w:rsidRPr="00D10C68" w:rsidRDefault="000A0C49">
      <w:pPr>
        <w:spacing w:line="15" w:lineRule="exact"/>
        <w:rPr>
          <w:rFonts w:eastAsia="Symbol"/>
          <w:sz w:val="20"/>
          <w:szCs w:val="20"/>
        </w:rPr>
      </w:pPr>
    </w:p>
    <w:p w:rsidR="000A0C49" w:rsidRPr="00D10C68" w:rsidRDefault="00EB6523">
      <w:pPr>
        <w:numPr>
          <w:ilvl w:val="0"/>
          <w:numId w:val="6"/>
        </w:numPr>
        <w:tabs>
          <w:tab w:val="left" w:pos="720"/>
        </w:tabs>
        <w:spacing w:line="226" w:lineRule="auto"/>
        <w:ind w:left="720" w:hanging="360"/>
        <w:rPr>
          <w:rFonts w:eastAsia="Symbol"/>
          <w:sz w:val="20"/>
          <w:szCs w:val="20"/>
        </w:rPr>
      </w:pPr>
      <w:r w:rsidRPr="00D10C68">
        <w:rPr>
          <w:rFonts w:eastAsia="Calibri"/>
          <w:sz w:val="24"/>
          <w:szCs w:val="24"/>
        </w:rPr>
        <w:t>ширина не более 225 мм,</w:t>
      </w:r>
    </w:p>
    <w:p w:rsidR="000A0C49" w:rsidRPr="00D10C68" w:rsidRDefault="000A0C49">
      <w:pPr>
        <w:spacing w:line="16" w:lineRule="exact"/>
        <w:rPr>
          <w:rFonts w:eastAsia="Symbol"/>
          <w:sz w:val="20"/>
          <w:szCs w:val="20"/>
        </w:rPr>
      </w:pPr>
    </w:p>
    <w:p w:rsidR="000A0C49" w:rsidRPr="00D10C68" w:rsidRDefault="00EB6523">
      <w:pPr>
        <w:numPr>
          <w:ilvl w:val="0"/>
          <w:numId w:val="6"/>
        </w:numPr>
        <w:tabs>
          <w:tab w:val="left" w:pos="720"/>
        </w:tabs>
        <w:spacing w:line="226" w:lineRule="auto"/>
        <w:ind w:left="720" w:hanging="360"/>
        <w:rPr>
          <w:rFonts w:eastAsia="Symbol"/>
          <w:sz w:val="20"/>
          <w:szCs w:val="20"/>
        </w:rPr>
      </w:pPr>
      <w:r w:rsidRPr="00D10C68">
        <w:rPr>
          <w:rFonts w:eastAsia="Calibri"/>
          <w:sz w:val="24"/>
          <w:szCs w:val="24"/>
        </w:rPr>
        <w:t>база не менее 240 мм,</w:t>
      </w:r>
    </w:p>
    <w:p w:rsidR="000A0C49" w:rsidRPr="00D10C68" w:rsidRDefault="000A0C49">
      <w:pPr>
        <w:spacing w:line="77" w:lineRule="exact"/>
        <w:rPr>
          <w:rFonts w:eastAsia="Symbol"/>
          <w:sz w:val="20"/>
          <w:szCs w:val="20"/>
        </w:rPr>
      </w:pPr>
    </w:p>
    <w:p w:rsidR="000A0C49" w:rsidRPr="00D10C68" w:rsidRDefault="00EB6523">
      <w:pPr>
        <w:numPr>
          <w:ilvl w:val="0"/>
          <w:numId w:val="6"/>
        </w:numPr>
        <w:tabs>
          <w:tab w:val="left" w:pos="720"/>
        </w:tabs>
        <w:spacing w:line="405" w:lineRule="auto"/>
        <w:ind w:left="720" w:right="7280" w:hanging="360"/>
        <w:rPr>
          <w:rFonts w:eastAsia="Symbol"/>
          <w:sz w:val="20"/>
          <w:szCs w:val="20"/>
        </w:rPr>
      </w:pPr>
      <w:r w:rsidRPr="00D10C68">
        <w:rPr>
          <w:rFonts w:eastAsia="Calibri"/>
          <w:sz w:val="24"/>
          <w:szCs w:val="24"/>
        </w:rPr>
        <w:t xml:space="preserve">колея не менее 120 мм; </w:t>
      </w:r>
      <w:r w:rsidRPr="00D10C68">
        <w:rPr>
          <w:rFonts w:eastAsia="Calibri"/>
          <w:i/>
          <w:iCs/>
          <w:sz w:val="24"/>
          <w:szCs w:val="24"/>
          <w:u w:val="single"/>
        </w:rPr>
        <w:t xml:space="preserve">2 </w:t>
      </w:r>
      <w:r w:rsidRPr="00D10C68">
        <w:rPr>
          <w:rFonts w:eastAsia="Calibri"/>
          <w:i/>
          <w:iCs/>
          <w:sz w:val="24"/>
          <w:szCs w:val="24"/>
          <w:u w:val="single"/>
        </w:rPr>
        <w:t>категория</w:t>
      </w:r>
    </w:p>
    <w:p w:rsidR="000A0C49" w:rsidRPr="00D10C68" w:rsidRDefault="000A0C49">
      <w:pPr>
        <w:spacing w:line="161" w:lineRule="exact"/>
        <w:rPr>
          <w:sz w:val="20"/>
          <w:szCs w:val="20"/>
        </w:rPr>
      </w:pPr>
    </w:p>
    <w:p w:rsidR="000A0C49" w:rsidRPr="00D10C68" w:rsidRDefault="00EB6523">
      <w:pPr>
        <w:spacing w:line="206" w:lineRule="auto"/>
        <w:ind w:left="360"/>
        <w:rPr>
          <w:sz w:val="20"/>
          <w:szCs w:val="20"/>
        </w:rPr>
      </w:pPr>
      <w:r w:rsidRPr="00D10C68">
        <w:rPr>
          <w:rFonts w:eastAsia="Calibri"/>
          <w:sz w:val="24"/>
          <w:szCs w:val="24"/>
        </w:rPr>
        <w:t>Все остальные модели ТС (в т.ч. без рулевого управления), не прошедшие ограничения по базе и ширине колеи, размеры которых в пределах</w:t>
      </w:r>
    </w:p>
    <w:p w:rsidR="000A0C49" w:rsidRPr="00D10C68" w:rsidRDefault="000A0C49">
      <w:pPr>
        <w:spacing w:line="282" w:lineRule="exact"/>
        <w:rPr>
          <w:sz w:val="20"/>
          <w:szCs w:val="20"/>
        </w:rPr>
      </w:pPr>
    </w:p>
    <w:p w:rsidR="000A0C49" w:rsidRPr="00D10C68" w:rsidRDefault="00EB6523">
      <w:pPr>
        <w:numPr>
          <w:ilvl w:val="0"/>
          <w:numId w:val="7"/>
        </w:numPr>
        <w:tabs>
          <w:tab w:val="left" w:pos="720"/>
        </w:tabs>
        <w:ind w:left="720" w:hanging="360"/>
        <w:rPr>
          <w:rFonts w:eastAsia="Symbol"/>
          <w:sz w:val="20"/>
          <w:szCs w:val="20"/>
        </w:rPr>
      </w:pPr>
      <w:r w:rsidRPr="00D10C68">
        <w:rPr>
          <w:rFonts w:eastAsia="Calibri"/>
          <w:sz w:val="24"/>
          <w:szCs w:val="24"/>
        </w:rPr>
        <w:t>длина не более 460 мм,</w:t>
      </w:r>
    </w:p>
    <w:p w:rsidR="000A0C49" w:rsidRPr="00D10C68" w:rsidRDefault="000A0C49">
      <w:pPr>
        <w:spacing w:line="15" w:lineRule="exact"/>
        <w:rPr>
          <w:rFonts w:eastAsia="Symbol"/>
          <w:sz w:val="20"/>
          <w:szCs w:val="20"/>
        </w:rPr>
      </w:pPr>
    </w:p>
    <w:p w:rsidR="000A0C49" w:rsidRPr="00D10C68" w:rsidRDefault="00EB6523">
      <w:pPr>
        <w:numPr>
          <w:ilvl w:val="0"/>
          <w:numId w:val="7"/>
        </w:numPr>
        <w:tabs>
          <w:tab w:val="left" w:pos="720"/>
        </w:tabs>
        <w:spacing w:line="226" w:lineRule="auto"/>
        <w:ind w:left="720" w:hanging="360"/>
        <w:rPr>
          <w:rFonts w:eastAsia="Symbol"/>
          <w:sz w:val="20"/>
          <w:szCs w:val="20"/>
        </w:rPr>
      </w:pPr>
      <w:r w:rsidRPr="00D10C68">
        <w:rPr>
          <w:rFonts w:eastAsia="Calibri"/>
          <w:sz w:val="24"/>
          <w:szCs w:val="24"/>
        </w:rPr>
        <w:t>ширина не более 225 мм.</w:t>
      </w:r>
    </w:p>
    <w:p w:rsidR="000A0C49" w:rsidRPr="00D10C68" w:rsidRDefault="000A0C49">
      <w:pPr>
        <w:spacing w:line="360" w:lineRule="exact"/>
        <w:rPr>
          <w:sz w:val="20"/>
          <w:szCs w:val="20"/>
        </w:rPr>
      </w:pPr>
    </w:p>
    <w:p w:rsidR="000A0C49" w:rsidRPr="00D10C68" w:rsidRDefault="00EB6523">
      <w:pPr>
        <w:spacing w:line="206" w:lineRule="auto"/>
        <w:rPr>
          <w:sz w:val="20"/>
          <w:szCs w:val="20"/>
        </w:rPr>
      </w:pPr>
      <w:r w:rsidRPr="00D10C68">
        <w:rPr>
          <w:rFonts w:eastAsia="Calibri"/>
          <w:sz w:val="24"/>
          <w:szCs w:val="24"/>
        </w:rPr>
        <w:t>Команда при создании ТС может использовать в конструкции любы</w:t>
      </w:r>
      <w:r w:rsidRPr="00D10C68">
        <w:rPr>
          <w:rFonts w:eastAsia="Calibri"/>
          <w:sz w:val="24"/>
          <w:szCs w:val="24"/>
        </w:rPr>
        <w:t>е самодельные или готовые узлы и детали, и любые конструкторы.</w:t>
      </w:r>
    </w:p>
    <w:p w:rsidR="000A0C49" w:rsidRPr="00D10C68" w:rsidRDefault="000A0C49">
      <w:pPr>
        <w:spacing w:line="279" w:lineRule="exact"/>
        <w:rPr>
          <w:sz w:val="20"/>
          <w:szCs w:val="20"/>
        </w:rPr>
      </w:pPr>
    </w:p>
    <w:p w:rsidR="000A0C49" w:rsidRPr="00D10C68" w:rsidRDefault="00D10C68">
      <w:pPr>
        <w:ind w:left="360"/>
        <w:rPr>
          <w:sz w:val="20"/>
          <w:szCs w:val="20"/>
        </w:rPr>
      </w:pPr>
      <w:r>
        <w:rPr>
          <w:rFonts w:eastAsia="Calibri"/>
          <w:b/>
          <w:bCs/>
          <w:color w:val="4F81BD"/>
          <w:sz w:val="26"/>
          <w:szCs w:val="26"/>
          <w:lang w:val="en-US"/>
        </w:rPr>
        <w:t>I</w:t>
      </w:r>
      <w:r w:rsidR="00EB6523" w:rsidRPr="00D10C68">
        <w:rPr>
          <w:rFonts w:eastAsia="Calibri"/>
          <w:b/>
          <w:bCs/>
          <w:color w:val="4F81BD"/>
          <w:sz w:val="26"/>
          <w:szCs w:val="26"/>
        </w:rPr>
        <w:t>V. Движение с максимальной скоростью по гоночной трассе.</w:t>
      </w:r>
    </w:p>
    <w:p w:rsidR="000A0C49" w:rsidRPr="00D10C68" w:rsidRDefault="000A0C49">
      <w:pPr>
        <w:spacing w:line="365" w:lineRule="exact"/>
        <w:rPr>
          <w:sz w:val="20"/>
          <w:szCs w:val="20"/>
        </w:rPr>
      </w:pPr>
    </w:p>
    <w:p w:rsidR="000A0C49" w:rsidRPr="00D10C68" w:rsidRDefault="00EB6523">
      <w:pPr>
        <w:spacing w:line="206" w:lineRule="auto"/>
        <w:rPr>
          <w:sz w:val="20"/>
          <w:szCs w:val="20"/>
        </w:rPr>
      </w:pPr>
      <w:r w:rsidRPr="00D10C68">
        <w:rPr>
          <w:rFonts w:eastAsia="Calibri"/>
          <w:sz w:val="24"/>
          <w:szCs w:val="24"/>
        </w:rPr>
        <w:t>Во время проведения заезда ТС автономно движется по модели гоночной трассы (1 круг) с помощью датчиков линии (ширина чёрной линии - 50</w:t>
      </w:r>
      <w:r w:rsidRPr="00D10C68">
        <w:rPr>
          <w:rFonts w:eastAsia="Calibri"/>
          <w:sz w:val="24"/>
          <w:szCs w:val="24"/>
        </w:rPr>
        <w:t xml:space="preserve"> мм).</w:t>
      </w:r>
    </w:p>
    <w:p w:rsidR="000A0C49" w:rsidRPr="00D10C68" w:rsidRDefault="000A0C49">
      <w:pPr>
        <w:spacing w:line="282" w:lineRule="exact"/>
        <w:rPr>
          <w:sz w:val="20"/>
          <w:szCs w:val="20"/>
        </w:rPr>
      </w:pPr>
    </w:p>
    <w:p w:rsidR="000A0C49" w:rsidRPr="00D10C68" w:rsidRDefault="00EB6523">
      <w:pPr>
        <w:numPr>
          <w:ilvl w:val="0"/>
          <w:numId w:val="8"/>
        </w:numPr>
        <w:tabs>
          <w:tab w:val="left" w:pos="720"/>
        </w:tabs>
        <w:ind w:left="720" w:hanging="362"/>
        <w:rPr>
          <w:rFonts w:eastAsia="Calibri"/>
          <w:sz w:val="24"/>
          <w:szCs w:val="24"/>
        </w:rPr>
      </w:pPr>
      <w:r w:rsidRPr="00D10C68">
        <w:rPr>
          <w:rFonts w:eastAsia="Calibri"/>
          <w:b/>
          <w:bCs/>
          <w:sz w:val="24"/>
          <w:szCs w:val="24"/>
        </w:rPr>
        <w:t>Условия проведения</w:t>
      </w:r>
    </w:p>
    <w:p w:rsidR="000A0C49" w:rsidRPr="00D10C68" w:rsidRDefault="000A0C49">
      <w:pPr>
        <w:spacing w:line="361" w:lineRule="exact"/>
        <w:rPr>
          <w:rFonts w:eastAsia="Calibri"/>
          <w:sz w:val="24"/>
          <w:szCs w:val="24"/>
        </w:rPr>
      </w:pPr>
    </w:p>
    <w:p w:rsidR="000A0C49" w:rsidRPr="00D10C68" w:rsidRDefault="00EB6523">
      <w:pPr>
        <w:numPr>
          <w:ilvl w:val="1"/>
          <w:numId w:val="8"/>
        </w:numPr>
        <w:tabs>
          <w:tab w:val="left" w:pos="1000"/>
        </w:tabs>
        <w:spacing w:line="223" w:lineRule="auto"/>
        <w:ind w:left="1000" w:hanging="366"/>
        <w:jc w:val="both"/>
        <w:rPr>
          <w:rFonts w:eastAsia="Calibri"/>
          <w:sz w:val="24"/>
          <w:szCs w:val="24"/>
        </w:rPr>
      </w:pPr>
      <w:r w:rsidRPr="00D10C68">
        <w:rPr>
          <w:rFonts w:eastAsia="Calibri"/>
          <w:sz w:val="24"/>
          <w:szCs w:val="24"/>
        </w:rPr>
        <w:t xml:space="preserve">«Автономный режим» – свойство транспортного средства (далее - ТС), выражающееся в способности функционировать в течение заезда независимо от участников (без пульта), без помощи каких-либо вспомогательных внешних систем, за </w:t>
      </w:r>
      <w:r w:rsidRPr="00D10C68">
        <w:rPr>
          <w:rFonts w:eastAsia="Calibri"/>
          <w:sz w:val="24"/>
          <w:szCs w:val="24"/>
        </w:rPr>
        <w:t>исключением интерактивных устройств (датчиков), являющихся неотъемлемой частью моделей.</w:t>
      </w:r>
    </w:p>
    <w:p w:rsidR="00EB6523" w:rsidRPr="00D10C68" w:rsidRDefault="00EB6523" w:rsidP="00EB6523">
      <w:pPr>
        <w:numPr>
          <w:ilvl w:val="1"/>
          <w:numId w:val="8"/>
        </w:numPr>
        <w:tabs>
          <w:tab w:val="left" w:pos="1000"/>
        </w:tabs>
        <w:spacing w:line="218" w:lineRule="auto"/>
        <w:ind w:left="1000" w:hanging="366"/>
        <w:jc w:val="both"/>
        <w:rPr>
          <w:rFonts w:eastAsia="Calibri"/>
          <w:sz w:val="24"/>
          <w:szCs w:val="24"/>
        </w:rPr>
      </w:pPr>
      <w:r w:rsidRPr="00D10C68">
        <w:rPr>
          <w:rFonts w:eastAsia="Calibri"/>
          <w:sz w:val="24"/>
          <w:szCs w:val="24"/>
        </w:rPr>
        <w:t>Команда имеет право производить любые действия со своим ТС до соревнований и во время тренировочных заездов, направленные на повышение результативности робота и не противоречащие настоящим правилам.</w:t>
      </w:r>
    </w:p>
    <w:p w:rsidR="00EB6523" w:rsidRPr="00D10C68" w:rsidRDefault="00EB6523" w:rsidP="00EB6523">
      <w:pPr>
        <w:spacing w:line="80" w:lineRule="exact"/>
        <w:rPr>
          <w:rFonts w:eastAsia="Calibri"/>
          <w:sz w:val="24"/>
          <w:szCs w:val="24"/>
        </w:rPr>
      </w:pPr>
    </w:p>
    <w:p w:rsidR="00EB6523" w:rsidRPr="00D10C68" w:rsidRDefault="00EB6523" w:rsidP="00EB6523">
      <w:pPr>
        <w:numPr>
          <w:ilvl w:val="1"/>
          <w:numId w:val="8"/>
        </w:numPr>
        <w:tabs>
          <w:tab w:val="left" w:pos="1000"/>
        </w:tabs>
        <w:spacing w:line="207" w:lineRule="auto"/>
        <w:ind w:left="1000" w:hanging="366"/>
        <w:rPr>
          <w:rFonts w:eastAsia="Calibri"/>
          <w:sz w:val="24"/>
          <w:szCs w:val="24"/>
        </w:rPr>
      </w:pPr>
      <w:r w:rsidRPr="00D10C68">
        <w:rPr>
          <w:rFonts w:eastAsia="Calibri"/>
          <w:sz w:val="24"/>
          <w:szCs w:val="24"/>
        </w:rPr>
        <w:t>В случае поломки ТС команда имеет право заменить отдельные детали. Запрещается заменять ТС полностью. Время на ремонт ТС команде определяется судьёй.</w:t>
      </w:r>
    </w:p>
    <w:p w:rsidR="00EB6523" w:rsidRPr="00D10C68" w:rsidRDefault="00EB6523" w:rsidP="00EB6523">
      <w:pPr>
        <w:spacing w:line="80" w:lineRule="exact"/>
        <w:rPr>
          <w:rFonts w:eastAsia="Calibri"/>
          <w:sz w:val="24"/>
          <w:szCs w:val="24"/>
        </w:rPr>
      </w:pPr>
    </w:p>
    <w:p w:rsidR="00EB6523" w:rsidRPr="00D10C68" w:rsidRDefault="00EB6523" w:rsidP="00EB6523">
      <w:pPr>
        <w:numPr>
          <w:ilvl w:val="1"/>
          <w:numId w:val="8"/>
        </w:numPr>
        <w:tabs>
          <w:tab w:val="left" w:pos="1000"/>
        </w:tabs>
        <w:spacing w:line="227" w:lineRule="auto"/>
        <w:ind w:left="1000" w:hanging="366"/>
        <w:jc w:val="both"/>
        <w:rPr>
          <w:rFonts w:eastAsia="Calibri"/>
          <w:sz w:val="24"/>
          <w:szCs w:val="24"/>
        </w:rPr>
      </w:pPr>
      <w:r w:rsidRPr="00D10C68">
        <w:rPr>
          <w:rFonts w:eastAsia="Calibri"/>
          <w:sz w:val="24"/>
          <w:szCs w:val="24"/>
        </w:rPr>
        <w:t xml:space="preserve">За 10 минут до начала заездов объявляется Карантин. Во время карантина каждая команда должна поместить ТС в специально отведённое для этого место в выключенном состоянии. Если по техническим причинам, ТС должно оставаться во включенном состоянии, то команда должна предусмотреть подставку </w:t>
      </w:r>
      <w:proofErr w:type="gramStart"/>
      <w:r w:rsidRPr="00D10C68">
        <w:rPr>
          <w:rFonts w:eastAsia="Calibri"/>
          <w:sz w:val="24"/>
          <w:szCs w:val="24"/>
        </w:rPr>
        <w:t>для</w:t>
      </w:r>
      <w:proofErr w:type="gramEnd"/>
      <w:r w:rsidRPr="00D10C68">
        <w:rPr>
          <w:rFonts w:eastAsia="Calibri"/>
          <w:sz w:val="24"/>
          <w:szCs w:val="24"/>
        </w:rPr>
        <w:t xml:space="preserve"> ТС, </w:t>
      </w:r>
      <w:proofErr w:type="gramStart"/>
      <w:r w:rsidRPr="00D10C68">
        <w:rPr>
          <w:rFonts w:eastAsia="Calibri"/>
          <w:sz w:val="24"/>
          <w:szCs w:val="24"/>
        </w:rPr>
        <w:t>исключающую</w:t>
      </w:r>
      <w:proofErr w:type="gramEnd"/>
      <w:r w:rsidRPr="00D10C68">
        <w:rPr>
          <w:rFonts w:eastAsia="Calibri"/>
          <w:sz w:val="24"/>
          <w:szCs w:val="24"/>
        </w:rPr>
        <w:t xml:space="preserve"> возможность самопроизвольного перемещения ТС.</w:t>
      </w:r>
    </w:p>
    <w:p w:rsidR="000A0C49" w:rsidRPr="00D10C68" w:rsidRDefault="000A0C49">
      <w:pPr>
        <w:spacing w:line="387" w:lineRule="exact"/>
        <w:rPr>
          <w:sz w:val="20"/>
          <w:szCs w:val="20"/>
        </w:rPr>
      </w:pPr>
    </w:p>
    <w:p w:rsidR="000A0C49" w:rsidRPr="00D10C68" w:rsidRDefault="00EB6523">
      <w:pPr>
        <w:ind w:left="10360"/>
        <w:rPr>
          <w:sz w:val="20"/>
          <w:szCs w:val="20"/>
        </w:rPr>
      </w:pPr>
      <w:r w:rsidRPr="00D10C68">
        <w:rPr>
          <w:rFonts w:eastAsia="Calibri"/>
          <w:sz w:val="19"/>
          <w:szCs w:val="19"/>
        </w:rPr>
        <w:t>2</w:t>
      </w:r>
    </w:p>
    <w:p w:rsidR="000A0C49" w:rsidRPr="00D10C68" w:rsidRDefault="000A0C49">
      <w:pPr>
        <w:sectPr w:rsidR="000A0C49" w:rsidRPr="00D10C68">
          <w:pgSz w:w="11900" w:h="16840"/>
          <w:pgMar w:top="775" w:right="720" w:bottom="438" w:left="720" w:header="0" w:footer="0" w:gutter="0"/>
          <w:cols w:space="720" w:equalWidth="0">
            <w:col w:w="10460"/>
          </w:cols>
        </w:sectPr>
      </w:pPr>
    </w:p>
    <w:p w:rsidR="00D10C68" w:rsidRPr="00D10C68" w:rsidRDefault="00D10C68" w:rsidP="00D10C68">
      <w:pPr>
        <w:rPr>
          <w:sz w:val="20"/>
          <w:szCs w:val="20"/>
        </w:rPr>
      </w:pPr>
      <w:r w:rsidRPr="00D10C68">
        <w:rPr>
          <w:rFonts w:eastAsia="Calibri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5810250</wp:posOffset>
            </wp:positionH>
            <wp:positionV relativeFrom="paragraph">
              <wp:posOffset>-182245</wp:posOffset>
            </wp:positionV>
            <wp:extent cx="800100" cy="4191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0C68">
        <w:rPr>
          <w:rFonts w:eastAsia="Calibri"/>
          <w:i/>
          <w:iCs/>
          <w:noProof/>
          <w:sz w:val="24"/>
          <w:szCs w:val="24"/>
        </w:rPr>
        <w:t xml:space="preserve">Областной конкурс по робототехнике «Добро пожаловать в будущее!» </w:t>
      </w:r>
    </w:p>
    <w:p w:rsidR="00D10C68" w:rsidRPr="00D10C68" w:rsidRDefault="00D10C68" w:rsidP="00D10C68">
      <w:pPr>
        <w:tabs>
          <w:tab w:val="left" w:pos="1000"/>
        </w:tabs>
        <w:spacing w:line="218" w:lineRule="auto"/>
        <w:ind w:left="1000"/>
        <w:jc w:val="both"/>
        <w:rPr>
          <w:rFonts w:eastAsia="Calibri"/>
          <w:sz w:val="24"/>
          <w:szCs w:val="24"/>
        </w:rPr>
      </w:pPr>
    </w:p>
    <w:p w:rsidR="000A0C49" w:rsidRPr="00D10C68" w:rsidRDefault="000A0C49">
      <w:pPr>
        <w:spacing w:line="2" w:lineRule="exact"/>
        <w:rPr>
          <w:rFonts w:eastAsia="Calibri"/>
          <w:sz w:val="24"/>
          <w:szCs w:val="24"/>
        </w:rPr>
      </w:pPr>
    </w:p>
    <w:p w:rsidR="000A0C49" w:rsidRPr="00EB6523" w:rsidRDefault="00EB6523" w:rsidP="00EB6523">
      <w:pPr>
        <w:pStyle w:val="a4"/>
        <w:numPr>
          <w:ilvl w:val="1"/>
          <w:numId w:val="8"/>
        </w:numPr>
        <w:tabs>
          <w:tab w:val="left" w:pos="1000"/>
        </w:tabs>
        <w:rPr>
          <w:rFonts w:eastAsia="Calibri"/>
          <w:sz w:val="24"/>
          <w:szCs w:val="24"/>
        </w:rPr>
      </w:pPr>
      <w:r w:rsidRPr="00EB6523">
        <w:rPr>
          <w:rFonts w:eastAsia="Calibri"/>
          <w:sz w:val="24"/>
          <w:szCs w:val="24"/>
        </w:rPr>
        <w:t>Каждая команда имеет по 2 попытки в обеих категориях.</w:t>
      </w:r>
    </w:p>
    <w:p w:rsidR="000A0C49" w:rsidRPr="00D10C68" w:rsidRDefault="00EB6523" w:rsidP="00EB6523">
      <w:pPr>
        <w:numPr>
          <w:ilvl w:val="1"/>
          <w:numId w:val="8"/>
        </w:numPr>
        <w:tabs>
          <w:tab w:val="left" w:pos="1000"/>
        </w:tabs>
        <w:ind w:left="1000" w:hanging="366"/>
        <w:rPr>
          <w:rFonts w:eastAsia="Calibri"/>
          <w:sz w:val="24"/>
          <w:szCs w:val="24"/>
        </w:rPr>
      </w:pPr>
      <w:r w:rsidRPr="00D10C68">
        <w:rPr>
          <w:rFonts w:eastAsia="Calibri"/>
          <w:sz w:val="24"/>
          <w:szCs w:val="24"/>
        </w:rPr>
        <w:t>В обеих категориях учитывается лучший результат из 2-х попыток.</w:t>
      </w:r>
    </w:p>
    <w:p w:rsidR="000A0C49" w:rsidRPr="00D10C68" w:rsidRDefault="000A0C49">
      <w:pPr>
        <w:spacing w:line="78" w:lineRule="exact"/>
        <w:rPr>
          <w:rFonts w:eastAsia="Calibri"/>
          <w:sz w:val="24"/>
          <w:szCs w:val="24"/>
        </w:rPr>
      </w:pPr>
    </w:p>
    <w:p w:rsidR="000A0C49" w:rsidRPr="00D10C68" w:rsidRDefault="00EB6523" w:rsidP="00EB6523">
      <w:pPr>
        <w:numPr>
          <w:ilvl w:val="1"/>
          <w:numId w:val="8"/>
        </w:numPr>
        <w:tabs>
          <w:tab w:val="left" w:pos="1000"/>
        </w:tabs>
        <w:spacing w:line="223" w:lineRule="auto"/>
        <w:ind w:left="1000" w:hanging="366"/>
        <w:jc w:val="both"/>
        <w:rPr>
          <w:rFonts w:eastAsia="Calibri"/>
          <w:sz w:val="24"/>
          <w:szCs w:val="24"/>
        </w:rPr>
      </w:pPr>
      <w:r w:rsidRPr="00D10C68">
        <w:rPr>
          <w:rFonts w:eastAsia="Calibri"/>
          <w:sz w:val="24"/>
          <w:szCs w:val="24"/>
        </w:rPr>
        <w:t xml:space="preserve">В случае если одна из попыток провалена, учитывается результат другой попытки. </w:t>
      </w:r>
      <w:r w:rsidRPr="00D10C68">
        <w:rPr>
          <w:rFonts w:eastAsia="Calibri"/>
          <w:sz w:val="24"/>
          <w:szCs w:val="24"/>
        </w:rPr>
        <w:t>Если провалены обе попытки, команда занимает последнее место в данной категории. При наличии нескольких команд проваливших обе попытки, все они занимают последнее место в данной категории.</w:t>
      </w:r>
    </w:p>
    <w:p w:rsidR="000A0C49" w:rsidRPr="00D10C68" w:rsidRDefault="000A0C49">
      <w:pPr>
        <w:spacing w:line="82" w:lineRule="exact"/>
        <w:rPr>
          <w:rFonts w:eastAsia="Calibri"/>
          <w:sz w:val="24"/>
          <w:szCs w:val="24"/>
        </w:rPr>
      </w:pPr>
    </w:p>
    <w:p w:rsidR="000A0C49" w:rsidRPr="00D10C68" w:rsidRDefault="00EB6523" w:rsidP="00EB6523">
      <w:pPr>
        <w:numPr>
          <w:ilvl w:val="1"/>
          <w:numId w:val="8"/>
        </w:numPr>
        <w:tabs>
          <w:tab w:val="left" w:pos="1000"/>
        </w:tabs>
        <w:spacing w:line="207" w:lineRule="auto"/>
        <w:ind w:left="1000" w:hanging="366"/>
        <w:rPr>
          <w:rFonts w:eastAsia="Calibri"/>
          <w:sz w:val="24"/>
          <w:szCs w:val="24"/>
        </w:rPr>
      </w:pPr>
      <w:r w:rsidRPr="00D10C68">
        <w:rPr>
          <w:rFonts w:eastAsia="Calibri"/>
          <w:sz w:val="24"/>
          <w:szCs w:val="24"/>
        </w:rPr>
        <w:t>В случае выхода из строя ТС одной из команд по вине ТС соперника п</w:t>
      </w:r>
      <w:r w:rsidRPr="00D10C68">
        <w:rPr>
          <w:rFonts w:eastAsia="Calibri"/>
          <w:sz w:val="24"/>
          <w:szCs w:val="24"/>
        </w:rPr>
        <w:t>острадавшей стороне предоставляется время на ремонт и возможность провести заезд.</w:t>
      </w:r>
    </w:p>
    <w:p w:rsidR="000A0C49" w:rsidRPr="00D10C68" w:rsidRDefault="000A0C49">
      <w:pPr>
        <w:spacing w:line="80" w:lineRule="exact"/>
        <w:rPr>
          <w:rFonts w:eastAsia="Calibri"/>
          <w:sz w:val="24"/>
          <w:szCs w:val="24"/>
        </w:rPr>
      </w:pPr>
    </w:p>
    <w:p w:rsidR="000A0C49" w:rsidRPr="00D10C68" w:rsidRDefault="00EB6523" w:rsidP="00EB6523">
      <w:pPr>
        <w:numPr>
          <w:ilvl w:val="1"/>
          <w:numId w:val="8"/>
        </w:numPr>
        <w:tabs>
          <w:tab w:val="left" w:pos="1000"/>
        </w:tabs>
        <w:spacing w:line="207" w:lineRule="auto"/>
        <w:ind w:left="1000" w:hanging="366"/>
        <w:rPr>
          <w:rFonts w:eastAsia="Calibri"/>
          <w:sz w:val="24"/>
          <w:szCs w:val="24"/>
        </w:rPr>
      </w:pPr>
      <w:r w:rsidRPr="00D10C68">
        <w:rPr>
          <w:rFonts w:eastAsia="Calibri"/>
          <w:sz w:val="24"/>
          <w:szCs w:val="24"/>
        </w:rPr>
        <w:t>ТС находясь в зоне старта, ожидает сигнала судьи для начала движения, после чего участник осуществляет старт ТС.</w:t>
      </w:r>
    </w:p>
    <w:p w:rsidR="000A0C49" w:rsidRPr="00D10C68" w:rsidRDefault="000A0C49">
      <w:pPr>
        <w:spacing w:line="80" w:lineRule="exact"/>
        <w:rPr>
          <w:rFonts w:eastAsia="Calibri"/>
          <w:sz w:val="24"/>
          <w:szCs w:val="24"/>
        </w:rPr>
      </w:pPr>
    </w:p>
    <w:p w:rsidR="000A0C49" w:rsidRPr="00D10C68" w:rsidRDefault="00EB6523" w:rsidP="00EB6523">
      <w:pPr>
        <w:numPr>
          <w:ilvl w:val="1"/>
          <w:numId w:val="8"/>
        </w:numPr>
        <w:tabs>
          <w:tab w:val="left" w:pos="1000"/>
        </w:tabs>
        <w:spacing w:line="219" w:lineRule="auto"/>
        <w:ind w:left="1000" w:hanging="366"/>
        <w:jc w:val="both"/>
        <w:rPr>
          <w:rFonts w:eastAsia="Calibri"/>
          <w:sz w:val="24"/>
          <w:szCs w:val="24"/>
        </w:rPr>
      </w:pPr>
      <w:r w:rsidRPr="00D10C68">
        <w:rPr>
          <w:rFonts w:eastAsia="Calibri"/>
          <w:sz w:val="24"/>
          <w:szCs w:val="24"/>
        </w:rPr>
        <w:t xml:space="preserve">Выезд с полосы движения – не более 3 секунд подряд за один </w:t>
      </w:r>
      <w:r w:rsidRPr="00D10C68">
        <w:rPr>
          <w:rFonts w:eastAsia="Calibri"/>
          <w:sz w:val="24"/>
          <w:szCs w:val="24"/>
        </w:rPr>
        <w:t>выезд; более 3 секунд – «попытка провалена». Выездом считается покидание своей полосы движения: например на жёлтый тротуар, или соседнюю полосу, отделённую тонкой линией.</w:t>
      </w:r>
    </w:p>
    <w:p w:rsidR="000A0C49" w:rsidRPr="00D10C68" w:rsidRDefault="00EB6523" w:rsidP="00EB6523">
      <w:pPr>
        <w:numPr>
          <w:ilvl w:val="1"/>
          <w:numId w:val="8"/>
        </w:numPr>
        <w:tabs>
          <w:tab w:val="left" w:pos="1000"/>
        </w:tabs>
        <w:ind w:left="1000" w:hanging="366"/>
        <w:rPr>
          <w:rFonts w:eastAsia="Calibri"/>
          <w:sz w:val="24"/>
          <w:szCs w:val="24"/>
        </w:rPr>
      </w:pPr>
      <w:r w:rsidRPr="00D10C68">
        <w:rPr>
          <w:rFonts w:eastAsia="Calibri"/>
          <w:sz w:val="24"/>
          <w:szCs w:val="24"/>
        </w:rPr>
        <w:t>Максимальное время проведения одной попытки – 180 секунд (3 минуты).</w:t>
      </w:r>
    </w:p>
    <w:p w:rsidR="000A0C49" w:rsidRPr="00D10C68" w:rsidRDefault="000A0C49">
      <w:pPr>
        <w:spacing w:line="292" w:lineRule="exact"/>
        <w:rPr>
          <w:rFonts w:eastAsia="Calibri"/>
          <w:sz w:val="24"/>
          <w:szCs w:val="24"/>
        </w:rPr>
      </w:pPr>
    </w:p>
    <w:p w:rsidR="000A0C49" w:rsidRPr="00D10C68" w:rsidRDefault="00EB6523">
      <w:pPr>
        <w:numPr>
          <w:ilvl w:val="0"/>
          <w:numId w:val="10"/>
        </w:numPr>
        <w:tabs>
          <w:tab w:val="left" w:pos="720"/>
        </w:tabs>
        <w:ind w:left="720" w:hanging="360"/>
        <w:rPr>
          <w:rFonts w:eastAsia="Calibri"/>
          <w:sz w:val="24"/>
          <w:szCs w:val="24"/>
        </w:rPr>
      </w:pPr>
      <w:r w:rsidRPr="00D10C68">
        <w:rPr>
          <w:rFonts w:eastAsia="Calibri"/>
          <w:b/>
          <w:bCs/>
          <w:sz w:val="24"/>
          <w:szCs w:val="24"/>
        </w:rPr>
        <w:t xml:space="preserve">Определение </w:t>
      </w:r>
      <w:r w:rsidRPr="00D10C68">
        <w:rPr>
          <w:rFonts w:eastAsia="Calibri"/>
          <w:b/>
          <w:bCs/>
          <w:sz w:val="24"/>
          <w:szCs w:val="24"/>
        </w:rPr>
        <w:t>победителей</w:t>
      </w:r>
    </w:p>
    <w:p w:rsidR="000A0C49" w:rsidRPr="00D10C68" w:rsidRDefault="000A0C49">
      <w:pPr>
        <w:spacing w:line="371" w:lineRule="exact"/>
        <w:rPr>
          <w:rFonts w:eastAsia="Calibri"/>
          <w:sz w:val="24"/>
          <w:szCs w:val="24"/>
        </w:rPr>
      </w:pPr>
    </w:p>
    <w:p w:rsidR="000A0C49" w:rsidRPr="00D10C68" w:rsidRDefault="00EB6523">
      <w:pPr>
        <w:numPr>
          <w:ilvl w:val="1"/>
          <w:numId w:val="10"/>
        </w:numPr>
        <w:tabs>
          <w:tab w:val="left" w:pos="1000"/>
        </w:tabs>
        <w:spacing w:line="207" w:lineRule="auto"/>
        <w:ind w:left="1000" w:hanging="366"/>
        <w:rPr>
          <w:rFonts w:eastAsia="Calibri"/>
          <w:sz w:val="24"/>
          <w:szCs w:val="24"/>
        </w:rPr>
      </w:pPr>
      <w:r w:rsidRPr="00D10C68">
        <w:rPr>
          <w:rFonts w:eastAsia="Calibri"/>
          <w:sz w:val="24"/>
          <w:szCs w:val="24"/>
        </w:rPr>
        <w:t>Время заезда засекается с момента пересечения ТС линии «СТАРТ/ФИНИШ» и отсчёт времени останавливается, когда ТС пересекает эту линию второй раз.</w:t>
      </w:r>
    </w:p>
    <w:p w:rsidR="000A0C49" w:rsidRPr="00D10C68" w:rsidRDefault="000A0C49">
      <w:pPr>
        <w:spacing w:line="80" w:lineRule="exact"/>
        <w:rPr>
          <w:rFonts w:eastAsia="Calibri"/>
          <w:sz w:val="24"/>
          <w:szCs w:val="24"/>
        </w:rPr>
      </w:pPr>
    </w:p>
    <w:p w:rsidR="000A0C49" w:rsidRPr="00D10C68" w:rsidRDefault="00EB6523">
      <w:pPr>
        <w:numPr>
          <w:ilvl w:val="1"/>
          <w:numId w:val="10"/>
        </w:numPr>
        <w:tabs>
          <w:tab w:val="left" w:pos="1000"/>
        </w:tabs>
        <w:spacing w:line="207" w:lineRule="auto"/>
        <w:ind w:left="1000" w:hanging="366"/>
        <w:rPr>
          <w:rFonts w:eastAsia="Calibri"/>
          <w:sz w:val="24"/>
          <w:szCs w:val="24"/>
        </w:rPr>
      </w:pPr>
      <w:r w:rsidRPr="00D10C68">
        <w:rPr>
          <w:rFonts w:eastAsia="Calibri"/>
          <w:sz w:val="24"/>
          <w:szCs w:val="24"/>
        </w:rPr>
        <w:t>Выигрывает команда, показавшая наименьшее время (с точностью до десятых долей секунды).</w:t>
      </w:r>
    </w:p>
    <w:p w:rsidR="000A0C49" w:rsidRPr="00D10C68" w:rsidRDefault="000A0C49">
      <w:pPr>
        <w:spacing w:line="80" w:lineRule="exact"/>
        <w:rPr>
          <w:rFonts w:eastAsia="Calibri"/>
          <w:sz w:val="24"/>
          <w:szCs w:val="24"/>
        </w:rPr>
      </w:pPr>
    </w:p>
    <w:p w:rsidR="000A0C49" w:rsidRPr="00D10C68" w:rsidRDefault="00EB6523">
      <w:pPr>
        <w:numPr>
          <w:ilvl w:val="1"/>
          <w:numId w:val="10"/>
        </w:numPr>
        <w:tabs>
          <w:tab w:val="left" w:pos="1000"/>
        </w:tabs>
        <w:spacing w:line="207" w:lineRule="auto"/>
        <w:ind w:left="1000" w:hanging="366"/>
        <w:rPr>
          <w:rFonts w:eastAsia="Calibri"/>
          <w:sz w:val="24"/>
          <w:szCs w:val="24"/>
        </w:rPr>
      </w:pPr>
      <w:r w:rsidRPr="00D10C68">
        <w:rPr>
          <w:rFonts w:eastAsia="Calibri"/>
          <w:sz w:val="24"/>
          <w:szCs w:val="24"/>
        </w:rPr>
        <w:t>Если ком</w:t>
      </w:r>
      <w:r w:rsidRPr="00D10C68">
        <w:rPr>
          <w:rFonts w:eastAsia="Calibri"/>
          <w:sz w:val="24"/>
          <w:szCs w:val="24"/>
        </w:rPr>
        <w:t>анды имеют одинаковые показатели времени – для них назначается дополнительный заезд.</w:t>
      </w:r>
    </w:p>
    <w:p w:rsidR="000A0C49" w:rsidRPr="00D10C68" w:rsidRDefault="000A0C49">
      <w:pPr>
        <w:spacing w:line="291" w:lineRule="exact"/>
        <w:rPr>
          <w:rFonts w:eastAsia="Calibri"/>
          <w:sz w:val="24"/>
          <w:szCs w:val="24"/>
        </w:rPr>
      </w:pPr>
    </w:p>
    <w:p w:rsidR="000A0C49" w:rsidRPr="00D10C68" w:rsidRDefault="00EB6523">
      <w:pPr>
        <w:numPr>
          <w:ilvl w:val="0"/>
          <w:numId w:val="10"/>
        </w:numPr>
        <w:tabs>
          <w:tab w:val="left" w:pos="720"/>
        </w:tabs>
        <w:ind w:left="720" w:hanging="360"/>
        <w:rPr>
          <w:rFonts w:eastAsia="Calibri"/>
          <w:b/>
          <w:bCs/>
          <w:sz w:val="24"/>
          <w:szCs w:val="24"/>
        </w:rPr>
      </w:pPr>
      <w:r w:rsidRPr="00D10C68">
        <w:rPr>
          <w:rFonts w:eastAsia="Calibri"/>
          <w:b/>
          <w:bCs/>
          <w:sz w:val="24"/>
          <w:szCs w:val="24"/>
        </w:rPr>
        <w:t>Техническая информация</w:t>
      </w:r>
    </w:p>
    <w:p w:rsidR="000A0C49" w:rsidRPr="00D10C68" w:rsidRDefault="000A0C49">
      <w:pPr>
        <w:spacing w:line="362" w:lineRule="exact"/>
        <w:rPr>
          <w:sz w:val="20"/>
          <w:szCs w:val="20"/>
        </w:rPr>
      </w:pPr>
    </w:p>
    <w:p w:rsidR="000A0C49" w:rsidRPr="00D10C68" w:rsidRDefault="00EB6523">
      <w:pPr>
        <w:spacing w:line="206" w:lineRule="auto"/>
        <w:rPr>
          <w:sz w:val="20"/>
          <w:szCs w:val="20"/>
        </w:rPr>
      </w:pPr>
      <w:r w:rsidRPr="00D10C68">
        <w:rPr>
          <w:rFonts w:eastAsia="Calibri"/>
          <w:sz w:val="24"/>
          <w:szCs w:val="24"/>
        </w:rPr>
        <w:t>Минимальный радиус* поворота трека – 825 мм. Ширина треков (линии) – 50 мм. Ширина полосы движения – 300 мм.</w:t>
      </w:r>
    </w:p>
    <w:p w:rsidR="000A0C49" w:rsidRPr="00D10C68" w:rsidRDefault="000A0C49">
      <w:pPr>
        <w:spacing w:line="363" w:lineRule="exact"/>
        <w:rPr>
          <w:sz w:val="20"/>
          <w:szCs w:val="20"/>
        </w:rPr>
      </w:pPr>
    </w:p>
    <w:p w:rsidR="000A0C49" w:rsidRPr="00D10C68" w:rsidRDefault="00EB6523">
      <w:pPr>
        <w:spacing w:line="206" w:lineRule="auto"/>
        <w:rPr>
          <w:sz w:val="20"/>
          <w:szCs w:val="20"/>
        </w:rPr>
      </w:pPr>
      <w:r w:rsidRPr="00D10C68">
        <w:rPr>
          <w:rFonts w:eastAsia="Calibri"/>
          <w:sz w:val="24"/>
          <w:szCs w:val="24"/>
        </w:rPr>
        <w:t xml:space="preserve">Расстояние* между треками – 300 мм. </w:t>
      </w:r>
      <w:r w:rsidRPr="00D10C68">
        <w:rPr>
          <w:rFonts w:eastAsia="Calibri"/>
          <w:sz w:val="24"/>
          <w:szCs w:val="24"/>
        </w:rPr>
        <w:t>Ширина старт-линий – 50 мм. Ширина стоп-линий (не используются)– 75 мм.</w:t>
      </w:r>
    </w:p>
    <w:p w:rsidR="000A0C49" w:rsidRPr="00D10C68" w:rsidRDefault="000A0C49">
      <w:pPr>
        <w:spacing w:line="282" w:lineRule="exact"/>
        <w:rPr>
          <w:sz w:val="20"/>
          <w:szCs w:val="20"/>
        </w:rPr>
      </w:pPr>
    </w:p>
    <w:p w:rsidR="000A0C49" w:rsidRPr="00D10C68" w:rsidRDefault="00EB6523">
      <w:pPr>
        <w:rPr>
          <w:sz w:val="20"/>
          <w:szCs w:val="20"/>
        </w:rPr>
      </w:pPr>
      <w:r w:rsidRPr="00D10C68">
        <w:rPr>
          <w:rFonts w:eastAsia="Calibri"/>
          <w:sz w:val="24"/>
          <w:szCs w:val="24"/>
        </w:rPr>
        <w:t>Размеры поля – 4705 х 4705 мм.</w:t>
      </w:r>
    </w:p>
    <w:p w:rsidR="000A0C49" w:rsidRPr="00D10C68" w:rsidRDefault="000A0C49">
      <w:pPr>
        <w:spacing w:line="360" w:lineRule="exact"/>
        <w:rPr>
          <w:sz w:val="20"/>
          <w:szCs w:val="20"/>
        </w:rPr>
      </w:pPr>
    </w:p>
    <w:p w:rsidR="000A0C49" w:rsidRPr="00D10C68" w:rsidRDefault="00EB6523">
      <w:pPr>
        <w:spacing w:line="207" w:lineRule="auto"/>
        <w:rPr>
          <w:sz w:val="20"/>
          <w:szCs w:val="20"/>
        </w:rPr>
      </w:pPr>
      <w:r w:rsidRPr="00D10C68">
        <w:rPr>
          <w:rFonts w:eastAsia="Calibri"/>
          <w:i/>
          <w:iCs/>
          <w:sz w:val="24"/>
          <w:szCs w:val="24"/>
          <w:u w:val="single"/>
        </w:rPr>
        <w:t>Внимание!</w:t>
      </w:r>
      <w:r w:rsidRPr="00D10C68">
        <w:rPr>
          <w:rFonts w:eastAsia="Calibri"/>
          <w:i/>
          <w:iCs/>
          <w:sz w:val="24"/>
          <w:szCs w:val="24"/>
        </w:rPr>
        <w:t xml:space="preserve"> </w:t>
      </w:r>
      <w:r w:rsidRPr="00D10C68">
        <w:rPr>
          <w:rFonts w:eastAsia="Calibri"/>
          <w:sz w:val="24"/>
          <w:szCs w:val="24"/>
        </w:rPr>
        <w:t>Поле может содержать неровности до +- 5 мм по высоте, поэтому желательно</w:t>
      </w:r>
      <w:r w:rsidRPr="00D10C68">
        <w:rPr>
          <w:rFonts w:eastAsia="Calibri"/>
          <w:i/>
          <w:iCs/>
          <w:sz w:val="24"/>
          <w:szCs w:val="24"/>
        </w:rPr>
        <w:t xml:space="preserve"> </w:t>
      </w:r>
      <w:r w:rsidRPr="00D10C68">
        <w:rPr>
          <w:rFonts w:eastAsia="Calibri"/>
          <w:sz w:val="24"/>
          <w:szCs w:val="24"/>
        </w:rPr>
        <w:t>располагать датчики наиболее высоко от поверхности (~20 мм).</w:t>
      </w:r>
    </w:p>
    <w:p w:rsidR="000A0C49" w:rsidRPr="00D10C68" w:rsidRDefault="000A0C49">
      <w:pPr>
        <w:spacing w:line="200" w:lineRule="exact"/>
        <w:rPr>
          <w:sz w:val="20"/>
          <w:szCs w:val="20"/>
        </w:rPr>
      </w:pPr>
    </w:p>
    <w:p w:rsidR="000A0C49" w:rsidRPr="00D10C68" w:rsidRDefault="000A0C49">
      <w:pPr>
        <w:spacing w:line="200" w:lineRule="exact"/>
        <w:rPr>
          <w:sz w:val="20"/>
          <w:szCs w:val="20"/>
        </w:rPr>
      </w:pPr>
    </w:p>
    <w:p w:rsidR="000A0C49" w:rsidRPr="00D10C68" w:rsidRDefault="000A0C49">
      <w:pPr>
        <w:spacing w:line="200" w:lineRule="exact"/>
        <w:rPr>
          <w:sz w:val="20"/>
          <w:szCs w:val="20"/>
        </w:rPr>
      </w:pPr>
    </w:p>
    <w:p w:rsidR="000A0C49" w:rsidRPr="00D10C68" w:rsidRDefault="000A0C49">
      <w:pPr>
        <w:spacing w:line="200" w:lineRule="exact"/>
        <w:rPr>
          <w:sz w:val="20"/>
          <w:szCs w:val="20"/>
        </w:rPr>
      </w:pPr>
    </w:p>
    <w:p w:rsidR="000A0C49" w:rsidRPr="00D10C68" w:rsidRDefault="000A0C49">
      <w:pPr>
        <w:spacing w:line="200" w:lineRule="exact"/>
        <w:rPr>
          <w:sz w:val="20"/>
          <w:szCs w:val="20"/>
        </w:rPr>
      </w:pPr>
    </w:p>
    <w:p w:rsidR="000A0C49" w:rsidRPr="00D10C68" w:rsidRDefault="000A0C49">
      <w:pPr>
        <w:spacing w:line="200" w:lineRule="exact"/>
        <w:rPr>
          <w:sz w:val="20"/>
          <w:szCs w:val="20"/>
        </w:rPr>
      </w:pPr>
    </w:p>
    <w:p w:rsidR="000A0C49" w:rsidRPr="00D10C68" w:rsidRDefault="000A0C49">
      <w:pPr>
        <w:spacing w:line="286" w:lineRule="exact"/>
        <w:rPr>
          <w:sz w:val="20"/>
          <w:szCs w:val="20"/>
        </w:rPr>
      </w:pPr>
    </w:p>
    <w:p w:rsidR="000A0C49" w:rsidRPr="00D10C68" w:rsidRDefault="00EB6523">
      <w:pPr>
        <w:ind w:left="10360"/>
        <w:rPr>
          <w:sz w:val="20"/>
          <w:szCs w:val="20"/>
        </w:rPr>
      </w:pPr>
      <w:r w:rsidRPr="00D10C68">
        <w:rPr>
          <w:rFonts w:eastAsia="Calibri"/>
          <w:sz w:val="19"/>
          <w:szCs w:val="19"/>
        </w:rPr>
        <w:t>3</w:t>
      </w:r>
    </w:p>
    <w:p w:rsidR="000A0C49" w:rsidRPr="00D10C68" w:rsidRDefault="000A0C49">
      <w:pPr>
        <w:sectPr w:rsidR="000A0C49" w:rsidRPr="00D10C68">
          <w:pgSz w:w="11900" w:h="16840"/>
          <w:pgMar w:top="775" w:right="720" w:bottom="438" w:left="720" w:header="0" w:footer="0" w:gutter="0"/>
          <w:cols w:space="720" w:equalWidth="0">
            <w:col w:w="10460"/>
          </w:cols>
        </w:sectPr>
      </w:pPr>
    </w:p>
    <w:p w:rsidR="00D10C68" w:rsidRPr="00D10C68" w:rsidRDefault="00D10C68" w:rsidP="00D10C68">
      <w:pPr>
        <w:rPr>
          <w:sz w:val="20"/>
          <w:szCs w:val="20"/>
        </w:rPr>
      </w:pPr>
      <w:r w:rsidRPr="00D10C68">
        <w:rPr>
          <w:rFonts w:eastAsia="Calibri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5810250</wp:posOffset>
            </wp:positionH>
            <wp:positionV relativeFrom="paragraph">
              <wp:posOffset>-182245</wp:posOffset>
            </wp:positionV>
            <wp:extent cx="800100" cy="41910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0C68">
        <w:rPr>
          <w:rFonts w:eastAsia="Calibri"/>
          <w:i/>
          <w:iCs/>
          <w:noProof/>
          <w:sz w:val="24"/>
          <w:szCs w:val="24"/>
        </w:rPr>
        <w:t xml:space="preserve">Областной конкурс по робототехнике «Добро пожаловать в будущее!» </w:t>
      </w:r>
    </w:p>
    <w:p w:rsidR="00D10C68" w:rsidRPr="00D10C68" w:rsidRDefault="00D10C68">
      <w:pPr>
        <w:rPr>
          <w:rFonts w:eastAsia="Calibri"/>
          <w:sz w:val="24"/>
          <w:szCs w:val="24"/>
        </w:rPr>
      </w:pPr>
    </w:p>
    <w:p w:rsidR="000A0C49" w:rsidRPr="00D10C68" w:rsidRDefault="00EB6523" w:rsidP="00D10C68">
      <w:pPr>
        <w:jc w:val="center"/>
        <w:rPr>
          <w:sz w:val="20"/>
          <w:szCs w:val="20"/>
        </w:rPr>
      </w:pPr>
      <w:r w:rsidRPr="00D10C68">
        <w:rPr>
          <w:rFonts w:eastAsia="Calibri"/>
          <w:sz w:val="24"/>
          <w:szCs w:val="24"/>
        </w:rPr>
        <w:t>Поле «Город» - схематическое изображение.</w:t>
      </w:r>
    </w:p>
    <w:p w:rsidR="000A0C49" w:rsidRDefault="00EB65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513715</wp:posOffset>
            </wp:positionH>
            <wp:positionV relativeFrom="paragraph">
              <wp:posOffset>78740</wp:posOffset>
            </wp:positionV>
            <wp:extent cx="5807710" cy="6028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602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p w:rsidR="000A0C49" w:rsidRDefault="000A0C49">
      <w:pPr>
        <w:spacing w:line="200" w:lineRule="exact"/>
        <w:rPr>
          <w:sz w:val="20"/>
          <w:szCs w:val="20"/>
        </w:rPr>
      </w:pPr>
    </w:p>
    <w:sectPr w:rsidR="000A0C49" w:rsidSect="00D10C68">
      <w:pgSz w:w="11900" w:h="16840"/>
      <w:pgMar w:top="709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AD60746"/>
    <w:lvl w:ilvl="0" w:tplc="413C0394">
      <w:start w:val="1"/>
      <w:numFmt w:val="bullet"/>
      <w:lvlText w:val="·"/>
      <w:lvlJc w:val="left"/>
    </w:lvl>
    <w:lvl w:ilvl="1" w:tplc="A3660648">
      <w:numFmt w:val="decimal"/>
      <w:lvlText w:val=""/>
      <w:lvlJc w:val="left"/>
    </w:lvl>
    <w:lvl w:ilvl="2" w:tplc="48DA4FFC">
      <w:numFmt w:val="decimal"/>
      <w:lvlText w:val=""/>
      <w:lvlJc w:val="left"/>
    </w:lvl>
    <w:lvl w:ilvl="3" w:tplc="01C66404">
      <w:numFmt w:val="decimal"/>
      <w:lvlText w:val=""/>
      <w:lvlJc w:val="left"/>
    </w:lvl>
    <w:lvl w:ilvl="4" w:tplc="76DA1F5C">
      <w:numFmt w:val="decimal"/>
      <w:lvlText w:val=""/>
      <w:lvlJc w:val="left"/>
    </w:lvl>
    <w:lvl w:ilvl="5" w:tplc="63E0E1E0">
      <w:numFmt w:val="decimal"/>
      <w:lvlText w:val=""/>
      <w:lvlJc w:val="left"/>
    </w:lvl>
    <w:lvl w:ilvl="6" w:tplc="F1365BC0">
      <w:numFmt w:val="decimal"/>
      <w:lvlText w:val=""/>
      <w:lvlJc w:val="left"/>
    </w:lvl>
    <w:lvl w:ilvl="7" w:tplc="526C7952">
      <w:numFmt w:val="decimal"/>
      <w:lvlText w:val=""/>
      <w:lvlJc w:val="left"/>
    </w:lvl>
    <w:lvl w:ilvl="8" w:tplc="C9B0F39C">
      <w:numFmt w:val="decimal"/>
      <w:lvlText w:val=""/>
      <w:lvlJc w:val="left"/>
    </w:lvl>
  </w:abstractNum>
  <w:abstractNum w:abstractNumId="1">
    <w:nsid w:val="00000BB3"/>
    <w:multiLevelType w:val="hybridMultilevel"/>
    <w:tmpl w:val="4A7E4178"/>
    <w:lvl w:ilvl="0" w:tplc="F904C256">
      <w:start w:val="1"/>
      <w:numFmt w:val="bullet"/>
      <w:lvlText w:val="·"/>
      <w:lvlJc w:val="left"/>
    </w:lvl>
    <w:lvl w:ilvl="1" w:tplc="151E9C84">
      <w:numFmt w:val="decimal"/>
      <w:lvlText w:val=""/>
      <w:lvlJc w:val="left"/>
    </w:lvl>
    <w:lvl w:ilvl="2" w:tplc="E4FE8044">
      <w:numFmt w:val="decimal"/>
      <w:lvlText w:val=""/>
      <w:lvlJc w:val="left"/>
    </w:lvl>
    <w:lvl w:ilvl="3" w:tplc="532291E2">
      <w:numFmt w:val="decimal"/>
      <w:lvlText w:val=""/>
      <w:lvlJc w:val="left"/>
    </w:lvl>
    <w:lvl w:ilvl="4" w:tplc="004820A0">
      <w:numFmt w:val="decimal"/>
      <w:lvlText w:val=""/>
      <w:lvlJc w:val="left"/>
    </w:lvl>
    <w:lvl w:ilvl="5" w:tplc="F2A0AD2A">
      <w:numFmt w:val="decimal"/>
      <w:lvlText w:val=""/>
      <w:lvlJc w:val="left"/>
    </w:lvl>
    <w:lvl w:ilvl="6" w:tplc="983467A8">
      <w:numFmt w:val="decimal"/>
      <w:lvlText w:val=""/>
      <w:lvlJc w:val="left"/>
    </w:lvl>
    <w:lvl w:ilvl="7" w:tplc="214E098E">
      <w:numFmt w:val="decimal"/>
      <w:lvlText w:val=""/>
      <w:lvlJc w:val="left"/>
    </w:lvl>
    <w:lvl w:ilvl="8" w:tplc="C73A926A">
      <w:numFmt w:val="decimal"/>
      <w:lvlText w:val=""/>
      <w:lvlJc w:val="left"/>
    </w:lvl>
  </w:abstractNum>
  <w:abstractNum w:abstractNumId="2">
    <w:nsid w:val="000012DB"/>
    <w:multiLevelType w:val="hybridMultilevel"/>
    <w:tmpl w:val="65969368"/>
    <w:lvl w:ilvl="0" w:tplc="8162FE36">
      <w:start w:val="1"/>
      <w:numFmt w:val="upperLetter"/>
      <w:lvlText w:val="%1"/>
      <w:lvlJc w:val="left"/>
    </w:lvl>
    <w:lvl w:ilvl="1" w:tplc="04BC12F0">
      <w:start w:val="2"/>
      <w:numFmt w:val="decimal"/>
      <w:lvlText w:val="%2."/>
      <w:lvlJc w:val="left"/>
    </w:lvl>
    <w:lvl w:ilvl="2" w:tplc="F10C1B88">
      <w:numFmt w:val="decimal"/>
      <w:lvlText w:val=""/>
      <w:lvlJc w:val="left"/>
    </w:lvl>
    <w:lvl w:ilvl="3" w:tplc="7180D262">
      <w:numFmt w:val="decimal"/>
      <w:lvlText w:val=""/>
      <w:lvlJc w:val="left"/>
    </w:lvl>
    <w:lvl w:ilvl="4" w:tplc="795E8A2E">
      <w:numFmt w:val="decimal"/>
      <w:lvlText w:val=""/>
      <w:lvlJc w:val="left"/>
    </w:lvl>
    <w:lvl w:ilvl="5" w:tplc="A17CBF94">
      <w:numFmt w:val="decimal"/>
      <w:lvlText w:val=""/>
      <w:lvlJc w:val="left"/>
    </w:lvl>
    <w:lvl w:ilvl="6" w:tplc="26CEF920">
      <w:numFmt w:val="decimal"/>
      <w:lvlText w:val=""/>
      <w:lvlJc w:val="left"/>
    </w:lvl>
    <w:lvl w:ilvl="7" w:tplc="CE44BE98">
      <w:numFmt w:val="decimal"/>
      <w:lvlText w:val=""/>
      <w:lvlJc w:val="left"/>
    </w:lvl>
    <w:lvl w:ilvl="8" w:tplc="49966178">
      <w:numFmt w:val="decimal"/>
      <w:lvlText w:val=""/>
      <w:lvlJc w:val="left"/>
    </w:lvl>
  </w:abstractNum>
  <w:abstractNum w:abstractNumId="3">
    <w:nsid w:val="0000153C"/>
    <w:multiLevelType w:val="hybridMultilevel"/>
    <w:tmpl w:val="C6D46ACE"/>
    <w:lvl w:ilvl="0" w:tplc="C64A89A4">
      <w:start w:val="2"/>
      <w:numFmt w:val="upperLetter"/>
      <w:lvlText w:val="%1."/>
      <w:lvlJc w:val="left"/>
    </w:lvl>
    <w:lvl w:ilvl="1" w:tplc="EB90727C">
      <w:start w:val="1"/>
      <w:numFmt w:val="decimal"/>
      <w:lvlText w:val="%2."/>
      <w:lvlJc w:val="left"/>
    </w:lvl>
    <w:lvl w:ilvl="2" w:tplc="80C46FAA">
      <w:numFmt w:val="decimal"/>
      <w:lvlText w:val=""/>
      <w:lvlJc w:val="left"/>
    </w:lvl>
    <w:lvl w:ilvl="3" w:tplc="366047A2">
      <w:numFmt w:val="decimal"/>
      <w:lvlText w:val=""/>
      <w:lvlJc w:val="left"/>
    </w:lvl>
    <w:lvl w:ilvl="4" w:tplc="8368A26E">
      <w:numFmt w:val="decimal"/>
      <w:lvlText w:val=""/>
      <w:lvlJc w:val="left"/>
    </w:lvl>
    <w:lvl w:ilvl="5" w:tplc="CDF48D32">
      <w:numFmt w:val="decimal"/>
      <w:lvlText w:val=""/>
      <w:lvlJc w:val="left"/>
    </w:lvl>
    <w:lvl w:ilvl="6" w:tplc="3FCE4D5C">
      <w:numFmt w:val="decimal"/>
      <w:lvlText w:val=""/>
      <w:lvlJc w:val="left"/>
    </w:lvl>
    <w:lvl w:ilvl="7" w:tplc="22C64F90">
      <w:numFmt w:val="decimal"/>
      <w:lvlText w:val=""/>
      <w:lvlJc w:val="left"/>
    </w:lvl>
    <w:lvl w:ilvl="8" w:tplc="B63ED5F2">
      <w:numFmt w:val="decimal"/>
      <w:lvlText w:val=""/>
      <w:lvlJc w:val="left"/>
    </w:lvl>
  </w:abstractNum>
  <w:abstractNum w:abstractNumId="4">
    <w:nsid w:val="00001649"/>
    <w:multiLevelType w:val="hybridMultilevel"/>
    <w:tmpl w:val="6ED687FA"/>
    <w:lvl w:ilvl="0" w:tplc="06CE8F2C">
      <w:start w:val="1"/>
      <w:numFmt w:val="decimal"/>
      <w:lvlText w:val="%1)"/>
      <w:lvlJc w:val="left"/>
    </w:lvl>
    <w:lvl w:ilvl="1" w:tplc="FC644F88">
      <w:numFmt w:val="decimal"/>
      <w:lvlText w:val=""/>
      <w:lvlJc w:val="left"/>
    </w:lvl>
    <w:lvl w:ilvl="2" w:tplc="62EC6988">
      <w:numFmt w:val="decimal"/>
      <w:lvlText w:val=""/>
      <w:lvlJc w:val="left"/>
    </w:lvl>
    <w:lvl w:ilvl="3" w:tplc="0BE0F634">
      <w:numFmt w:val="decimal"/>
      <w:lvlText w:val=""/>
      <w:lvlJc w:val="left"/>
    </w:lvl>
    <w:lvl w:ilvl="4" w:tplc="CA9AF5D2">
      <w:numFmt w:val="decimal"/>
      <w:lvlText w:val=""/>
      <w:lvlJc w:val="left"/>
    </w:lvl>
    <w:lvl w:ilvl="5" w:tplc="0352C8D4">
      <w:numFmt w:val="decimal"/>
      <w:lvlText w:val=""/>
      <w:lvlJc w:val="left"/>
    </w:lvl>
    <w:lvl w:ilvl="6" w:tplc="02CE13D8">
      <w:numFmt w:val="decimal"/>
      <w:lvlText w:val=""/>
      <w:lvlJc w:val="left"/>
    </w:lvl>
    <w:lvl w:ilvl="7" w:tplc="B47A6338">
      <w:numFmt w:val="decimal"/>
      <w:lvlText w:val=""/>
      <w:lvlJc w:val="left"/>
    </w:lvl>
    <w:lvl w:ilvl="8" w:tplc="F9D0323A">
      <w:numFmt w:val="decimal"/>
      <w:lvlText w:val=""/>
      <w:lvlJc w:val="left"/>
    </w:lvl>
  </w:abstractNum>
  <w:abstractNum w:abstractNumId="5">
    <w:nsid w:val="000026E9"/>
    <w:multiLevelType w:val="hybridMultilevel"/>
    <w:tmpl w:val="B060EA20"/>
    <w:lvl w:ilvl="0" w:tplc="6B6A2028">
      <w:start w:val="1"/>
      <w:numFmt w:val="bullet"/>
      <w:lvlText w:val="К"/>
      <w:lvlJc w:val="left"/>
    </w:lvl>
    <w:lvl w:ilvl="1" w:tplc="1AF0CE82">
      <w:start w:val="1"/>
      <w:numFmt w:val="bullet"/>
      <w:lvlText w:val="·"/>
      <w:lvlJc w:val="left"/>
    </w:lvl>
    <w:lvl w:ilvl="2" w:tplc="F614030C">
      <w:numFmt w:val="decimal"/>
      <w:lvlText w:val=""/>
      <w:lvlJc w:val="left"/>
    </w:lvl>
    <w:lvl w:ilvl="3" w:tplc="2DDCD7A8">
      <w:numFmt w:val="decimal"/>
      <w:lvlText w:val=""/>
      <w:lvlJc w:val="left"/>
    </w:lvl>
    <w:lvl w:ilvl="4" w:tplc="027A7666">
      <w:numFmt w:val="decimal"/>
      <w:lvlText w:val=""/>
      <w:lvlJc w:val="left"/>
    </w:lvl>
    <w:lvl w:ilvl="5" w:tplc="CA28EA3E">
      <w:numFmt w:val="decimal"/>
      <w:lvlText w:val=""/>
      <w:lvlJc w:val="left"/>
    </w:lvl>
    <w:lvl w:ilvl="6" w:tplc="FAB0C2F2">
      <w:numFmt w:val="decimal"/>
      <w:lvlText w:val=""/>
      <w:lvlJc w:val="left"/>
    </w:lvl>
    <w:lvl w:ilvl="7" w:tplc="64F21262">
      <w:numFmt w:val="decimal"/>
      <w:lvlText w:val=""/>
      <w:lvlJc w:val="left"/>
    </w:lvl>
    <w:lvl w:ilvl="8" w:tplc="AE081DA4">
      <w:numFmt w:val="decimal"/>
      <w:lvlText w:val=""/>
      <w:lvlJc w:val="left"/>
    </w:lvl>
  </w:abstractNum>
  <w:abstractNum w:abstractNumId="6">
    <w:nsid w:val="00002EA6"/>
    <w:multiLevelType w:val="hybridMultilevel"/>
    <w:tmpl w:val="540E0064"/>
    <w:lvl w:ilvl="0" w:tplc="5A72223E">
      <w:start w:val="1"/>
      <w:numFmt w:val="upperLetter"/>
      <w:lvlText w:val="%1."/>
      <w:lvlJc w:val="left"/>
    </w:lvl>
    <w:lvl w:ilvl="1" w:tplc="134A6330">
      <w:start w:val="1"/>
      <w:numFmt w:val="decimal"/>
      <w:lvlText w:val="%2."/>
      <w:lvlJc w:val="left"/>
    </w:lvl>
    <w:lvl w:ilvl="2" w:tplc="B74A16D2">
      <w:numFmt w:val="decimal"/>
      <w:lvlText w:val=""/>
      <w:lvlJc w:val="left"/>
    </w:lvl>
    <w:lvl w:ilvl="3" w:tplc="D53E455C">
      <w:numFmt w:val="decimal"/>
      <w:lvlText w:val=""/>
      <w:lvlJc w:val="left"/>
    </w:lvl>
    <w:lvl w:ilvl="4" w:tplc="54C8D124">
      <w:numFmt w:val="decimal"/>
      <w:lvlText w:val=""/>
      <w:lvlJc w:val="left"/>
    </w:lvl>
    <w:lvl w:ilvl="5" w:tplc="F43437AC">
      <w:numFmt w:val="decimal"/>
      <w:lvlText w:val=""/>
      <w:lvlJc w:val="left"/>
    </w:lvl>
    <w:lvl w:ilvl="6" w:tplc="08ECA4F0">
      <w:numFmt w:val="decimal"/>
      <w:lvlText w:val=""/>
      <w:lvlJc w:val="left"/>
    </w:lvl>
    <w:lvl w:ilvl="7" w:tplc="F7564C10">
      <w:numFmt w:val="decimal"/>
      <w:lvlText w:val=""/>
      <w:lvlJc w:val="left"/>
    </w:lvl>
    <w:lvl w:ilvl="8" w:tplc="969664BE">
      <w:numFmt w:val="decimal"/>
      <w:lvlText w:val=""/>
      <w:lvlJc w:val="left"/>
    </w:lvl>
  </w:abstractNum>
  <w:abstractNum w:abstractNumId="7">
    <w:nsid w:val="000041BB"/>
    <w:multiLevelType w:val="hybridMultilevel"/>
    <w:tmpl w:val="9E52410A"/>
    <w:lvl w:ilvl="0" w:tplc="94282508">
      <w:start w:val="1"/>
      <w:numFmt w:val="bullet"/>
      <w:lvlText w:val="·"/>
      <w:lvlJc w:val="left"/>
    </w:lvl>
    <w:lvl w:ilvl="1" w:tplc="1D769EFE">
      <w:numFmt w:val="decimal"/>
      <w:lvlText w:val=""/>
      <w:lvlJc w:val="left"/>
    </w:lvl>
    <w:lvl w:ilvl="2" w:tplc="E72AF608">
      <w:numFmt w:val="decimal"/>
      <w:lvlText w:val=""/>
      <w:lvlJc w:val="left"/>
    </w:lvl>
    <w:lvl w:ilvl="3" w:tplc="45AA1904">
      <w:numFmt w:val="decimal"/>
      <w:lvlText w:val=""/>
      <w:lvlJc w:val="left"/>
    </w:lvl>
    <w:lvl w:ilvl="4" w:tplc="217610E2">
      <w:numFmt w:val="decimal"/>
      <w:lvlText w:val=""/>
      <w:lvlJc w:val="left"/>
    </w:lvl>
    <w:lvl w:ilvl="5" w:tplc="235610D8">
      <w:numFmt w:val="decimal"/>
      <w:lvlText w:val=""/>
      <w:lvlJc w:val="left"/>
    </w:lvl>
    <w:lvl w:ilvl="6" w:tplc="792E75FC">
      <w:numFmt w:val="decimal"/>
      <w:lvlText w:val=""/>
      <w:lvlJc w:val="left"/>
    </w:lvl>
    <w:lvl w:ilvl="7" w:tplc="B53C664A">
      <w:numFmt w:val="decimal"/>
      <w:lvlText w:val=""/>
      <w:lvlJc w:val="left"/>
    </w:lvl>
    <w:lvl w:ilvl="8" w:tplc="B6E61478">
      <w:numFmt w:val="decimal"/>
      <w:lvlText w:val=""/>
      <w:lvlJc w:val="left"/>
    </w:lvl>
  </w:abstractNum>
  <w:abstractNum w:abstractNumId="8">
    <w:nsid w:val="00005AF1"/>
    <w:multiLevelType w:val="hybridMultilevel"/>
    <w:tmpl w:val="C2385AD4"/>
    <w:lvl w:ilvl="0" w:tplc="EAD22228">
      <w:start w:val="1"/>
      <w:numFmt w:val="bullet"/>
      <w:lvlText w:val="·"/>
      <w:lvlJc w:val="left"/>
    </w:lvl>
    <w:lvl w:ilvl="1" w:tplc="B656993E">
      <w:numFmt w:val="decimal"/>
      <w:lvlText w:val=""/>
      <w:lvlJc w:val="left"/>
    </w:lvl>
    <w:lvl w:ilvl="2" w:tplc="5AD8A530">
      <w:numFmt w:val="decimal"/>
      <w:lvlText w:val=""/>
      <w:lvlJc w:val="left"/>
    </w:lvl>
    <w:lvl w:ilvl="3" w:tplc="9ECC7192">
      <w:numFmt w:val="decimal"/>
      <w:lvlText w:val=""/>
      <w:lvlJc w:val="left"/>
    </w:lvl>
    <w:lvl w:ilvl="4" w:tplc="5B80BD50">
      <w:numFmt w:val="decimal"/>
      <w:lvlText w:val=""/>
      <w:lvlJc w:val="left"/>
    </w:lvl>
    <w:lvl w:ilvl="5" w:tplc="19AE7842">
      <w:numFmt w:val="decimal"/>
      <w:lvlText w:val=""/>
      <w:lvlJc w:val="left"/>
    </w:lvl>
    <w:lvl w:ilvl="6" w:tplc="DBA853B8">
      <w:numFmt w:val="decimal"/>
      <w:lvlText w:val=""/>
      <w:lvlJc w:val="left"/>
    </w:lvl>
    <w:lvl w:ilvl="7" w:tplc="1034128E">
      <w:numFmt w:val="decimal"/>
      <w:lvlText w:val=""/>
      <w:lvlJc w:val="left"/>
    </w:lvl>
    <w:lvl w:ilvl="8" w:tplc="54A809F0">
      <w:numFmt w:val="decimal"/>
      <w:lvlText w:val=""/>
      <w:lvlJc w:val="left"/>
    </w:lvl>
  </w:abstractNum>
  <w:abstractNum w:abstractNumId="9">
    <w:nsid w:val="00006DF1"/>
    <w:multiLevelType w:val="hybridMultilevel"/>
    <w:tmpl w:val="66100CC0"/>
    <w:lvl w:ilvl="0" w:tplc="7C3EBAD6">
      <w:start w:val="1"/>
      <w:numFmt w:val="bullet"/>
      <w:lvlText w:val="·"/>
      <w:lvlJc w:val="left"/>
    </w:lvl>
    <w:lvl w:ilvl="1" w:tplc="4440D458">
      <w:numFmt w:val="decimal"/>
      <w:lvlText w:val=""/>
      <w:lvlJc w:val="left"/>
    </w:lvl>
    <w:lvl w:ilvl="2" w:tplc="B2260E0A">
      <w:numFmt w:val="decimal"/>
      <w:lvlText w:val=""/>
      <w:lvlJc w:val="left"/>
    </w:lvl>
    <w:lvl w:ilvl="3" w:tplc="082845FC">
      <w:numFmt w:val="decimal"/>
      <w:lvlText w:val=""/>
      <w:lvlJc w:val="left"/>
    </w:lvl>
    <w:lvl w:ilvl="4" w:tplc="37840EF2">
      <w:numFmt w:val="decimal"/>
      <w:lvlText w:val=""/>
      <w:lvlJc w:val="left"/>
    </w:lvl>
    <w:lvl w:ilvl="5" w:tplc="A19A1BB0">
      <w:numFmt w:val="decimal"/>
      <w:lvlText w:val=""/>
      <w:lvlJc w:val="left"/>
    </w:lvl>
    <w:lvl w:ilvl="6" w:tplc="9E103D20">
      <w:numFmt w:val="decimal"/>
      <w:lvlText w:val=""/>
      <w:lvlJc w:val="left"/>
    </w:lvl>
    <w:lvl w:ilvl="7" w:tplc="3D38EA0E">
      <w:numFmt w:val="decimal"/>
      <w:lvlText w:val=""/>
      <w:lvlJc w:val="left"/>
    </w:lvl>
    <w:lvl w:ilvl="8" w:tplc="A2C28514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0C49"/>
    <w:rsid w:val="000A0C49"/>
    <w:rsid w:val="00D10C68"/>
    <w:rsid w:val="00EB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Apple</cp:lastModifiedBy>
  <cp:revision>3</cp:revision>
  <dcterms:created xsi:type="dcterms:W3CDTF">2017-11-30T09:47:00Z</dcterms:created>
  <dcterms:modified xsi:type="dcterms:W3CDTF">2017-11-30T08:56:00Z</dcterms:modified>
</cp:coreProperties>
</file>